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9C19" w14:textId="0FDAE63D" w:rsidR="00C571FC" w:rsidRPr="00AB7CA2" w:rsidRDefault="00B5636F" w:rsidP="00410E9F">
      <w:pPr>
        <w:pStyle w:val="Style1"/>
        <w:spacing w:before="100" w:beforeAutospacing="1" w:after="100" w:afterAutospacing="1" w:line="276" w:lineRule="auto"/>
        <w:rPr>
          <w:color w:val="44546A" w:themeColor="text2"/>
          <w:szCs w:val="22"/>
        </w:rPr>
      </w:pPr>
      <w:r w:rsidRPr="00AB7CA2">
        <w:rPr>
          <w:b/>
          <w:noProof/>
          <w:color w:val="44546A" w:themeColor="text2"/>
          <w:szCs w:val="22"/>
          <w:lang w:val="lv-LV" w:eastAsia="lv-LV"/>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19D14"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val="lv-LV" w:eastAsia="lv-LV"/>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AB7CA2">
        <w:rPr>
          <w:rFonts w:ascii="Candara" w:hAnsi="Candara"/>
          <w:b/>
          <w:color w:val="44546A" w:themeColor="text2"/>
          <w:szCs w:val="22"/>
        </w:rPr>
        <w:t xml:space="preserve"> </w:t>
      </w:r>
      <w:proofErr w:type="spellStart"/>
      <w:r w:rsidR="00FF2AD0" w:rsidRPr="00AB7CA2">
        <w:rPr>
          <w:rFonts w:ascii="Candara" w:hAnsi="Candara"/>
          <w:b/>
          <w:color w:val="44546A" w:themeColor="text2"/>
          <w:szCs w:val="22"/>
        </w:rPr>
        <w:t>T</w:t>
      </w:r>
      <w:r w:rsidR="00926D60">
        <w:rPr>
          <w:rFonts w:ascii="Candara" w:hAnsi="Candara"/>
          <w:b/>
          <w:color w:val="44546A" w:themeColor="text2"/>
          <w:szCs w:val="22"/>
        </w:rPr>
        <w:t>ítulo</w:t>
      </w:r>
      <w:proofErr w:type="spellEnd"/>
      <w:r w:rsidR="00FF2AD0" w:rsidRPr="00AB7CA2">
        <w:rPr>
          <w:rFonts w:ascii="Candara" w:hAnsi="Candara"/>
          <w:b/>
          <w:color w:val="44546A" w:themeColor="text2"/>
          <w:szCs w:val="22"/>
        </w:rPr>
        <w:t>:</w:t>
      </w:r>
      <w:r w:rsidR="00FF2AD0" w:rsidRPr="00AB7CA2">
        <w:rPr>
          <w:color w:val="44546A" w:themeColor="text2"/>
          <w:szCs w:val="22"/>
        </w:rPr>
        <w:t xml:space="preserve"> </w:t>
      </w:r>
      <w:r w:rsidR="00C23169">
        <w:rPr>
          <w:color w:val="44546A" w:themeColor="text2"/>
          <w:szCs w:val="22"/>
        </w:rPr>
        <w:t xml:space="preserve"> </w:t>
      </w:r>
      <w:proofErr w:type="spellStart"/>
      <w:r w:rsidR="00EC64E0">
        <w:rPr>
          <w:b/>
          <w:color w:val="44546A" w:themeColor="text2"/>
          <w:szCs w:val="22"/>
        </w:rPr>
        <w:t>M</w:t>
      </w:r>
      <w:r w:rsidR="00185FF6">
        <w:rPr>
          <w:b/>
          <w:color w:val="44546A" w:themeColor="text2"/>
          <w:szCs w:val="22"/>
        </w:rPr>
        <w:t>otiva</w:t>
      </w:r>
      <w:r w:rsidR="00926D60">
        <w:rPr>
          <w:b/>
          <w:color w:val="44546A" w:themeColor="text2"/>
          <w:szCs w:val="22"/>
        </w:rPr>
        <w:t>ção</w:t>
      </w:r>
      <w:proofErr w:type="spellEnd"/>
    </w:p>
    <w:p w14:paraId="3F888980" w14:textId="77777777" w:rsidR="002C64D4" w:rsidRPr="002C64D4" w:rsidRDefault="00926D60" w:rsidP="00F51838">
      <w:pPr>
        <w:pStyle w:val="Style1"/>
        <w:numPr>
          <w:ilvl w:val="0"/>
          <w:numId w:val="14"/>
        </w:numPr>
        <w:spacing w:before="100" w:beforeAutospacing="1" w:after="100" w:afterAutospacing="1" w:line="276" w:lineRule="auto"/>
        <w:jc w:val="left"/>
        <w:rPr>
          <w:rFonts w:ascii="Candara" w:hAnsi="Candara"/>
          <w:color w:val="44546A" w:themeColor="text2"/>
          <w:szCs w:val="22"/>
        </w:rPr>
      </w:pPr>
      <w:proofErr w:type="spellStart"/>
      <w:r>
        <w:rPr>
          <w:rFonts w:ascii="Candara" w:hAnsi="Candara"/>
          <w:b/>
          <w:color w:val="44546A" w:themeColor="text2"/>
          <w:szCs w:val="22"/>
        </w:rPr>
        <w:t>Introdução</w:t>
      </w:r>
      <w:proofErr w:type="spellEnd"/>
      <w:r w:rsidR="00D459CB" w:rsidRPr="00215030">
        <w:rPr>
          <w:rFonts w:ascii="Candara" w:hAnsi="Candara"/>
          <w:b/>
          <w:color w:val="44546A" w:themeColor="text2"/>
          <w:szCs w:val="22"/>
        </w:rPr>
        <w:t xml:space="preserve">: </w:t>
      </w:r>
    </w:p>
    <w:p w14:paraId="1F563C7C" w14:textId="5C37743A" w:rsidR="002C64D4" w:rsidRPr="00F24C54" w:rsidRDefault="00F24C54" w:rsidP="00F24C54">
      <w:pPr>
        <w:pStyle w:val="Style1"/>
        <w:spacing w:before="100" w:beforeAutospacing="1" w:after="100" w:afterAutospacing="1" w:line="276" w:lineRule="auto"/>
        <w:rPr>
          <w:szCs w:val="22"/>
          <w:lang w:val="pt-PT"/>
        </w:rPr>
      </w:pPr>
      <w:r w:rsidRPr="00F24C54">
        <w:rPr>
          <w:szCs w:val="22"/>
          <w:lang w:val="pt-PT"/>
        </w:rPr>
        <w:t>Um alto nível de motivação é um dos fatores-chave que tem um impacto positivo na produtividade dos funcionários e na qualidade d</w:t>
      </w:r>
      <w:r>
        <w:rPr>
          <w:szCs w:val="22"/>
          <w:lang w:val="pt-PT"/>
        </w:rPr>
        <w:t>o</w:t>
      </w:r>
      <w:r w:rsidRPr="00F24C54">
        <w:rPr>
          <w:szCs w:val="22"/>
          <w:lang w:val="pt-PT"/>
        </w:rPr>
        <w:t xml:space="preserve"> seu trabalho. </w:t>
      </w:r>
      <w:r>
        <w:rPr>
          <w:szCs w:val="22"/>
          <w:lang w:val="pt-PT"/>
        </w:rPr>
        <w:t>O presente material</w:t>
      </w:r>
      <w:r w:rsidRPr="00F24C54">
        <w:rPr>
          <w:szCs w:val="22"/>
          <w:lang w:val="pt-PT"/>
        </w:rPr>
        <w:t xml:space="preserve"> </w:t>
      </w:r>
      <w:r>
        <w:rPr>
          <w:szCs w:val="22"/>
          <w:lang w:val="pt-PT"/>
        </w:rPr>
        <w:t xml:space="preserve">apresenta </w:t>
      </w:r>
      <w:r w:rsidRPr="00F24C54">
        <w:rPr>
          <w:szCs w:val="22"/>
          <w:lang w:val="pt-PT"/>
        </w:rPr>
        <w:t>várias teorias d</w:t>
      </w:r>
      <w:r>
        <w:rPr>
          <w:szCs w:val="22"/>
          <w:lang w:val="pt-PT"/>
        </w:rPr>
        <w:t>a</w:t>
      </w:r>
      <w:r w:rsidRPr="00F24C54">
        <w:rPr>
          <w:szCs w:val="22"/>
          <w:lang w:val="pt-PT"/>
        </w:rPr>
        <w:t xml:space="preserve"> motivação e ensina como manter o nível de motivação elevado </w:t>
      </w:r>
      <w:r>
        <w:rPr>
          <w:szCs w:val="22"/>
          <w:lang w:val="pt-PT"/>
        </w:rPr>
        <w:t>n</w:t>
      </w:r>
      <w:r w:rsidRPr="00F24C54">
        <w:rPr>
          <w:szCs w:val="22"/>
          <w:lang w:val="pt-PT"/>
        </w:rPr>
        <w:t>uma empresa ou ao trabalhar para alcançar os próprios objetivos</w:t>
      </w:r>
      <w:r>
        <w:rPr>
          <w:szCs w:val="22"/>
          <w:lang w:val="pt-PT"/>
        </w:rPr>
        <w:t xml:space="preserve"> pessoais.</w:t>
      </w:r>
    </w:p>
    <w:p w14:paraId="187AACF7" w14:textId="77777777" w:rsidR="00F24C54" w:rsidRDefault="00FB0496" w:rsidP="00410E9F">
      <w:pPr>
        <w:pStyle w:val="Style1"/>
        <w:spacing w:before="100" w:beforeAutospacing="1" w:after="100" w:afterAutospacing="1" w:line="276" w:lineRule="auto"/>
        <w:rPr>
          <w:rFonts w:ascii="Candara" w:hAnsi="Candara"/>
          <w:b/>
          <w:color w:val="44546A" w:themeColor="text2"/>
          <w:szCs w:val="22"/>
        </w:rPr>
      </w:pPr>
      <w:r>
        <w:pict w14:anchorId="5E162145">
          <v:shape id="_x0000_i1040"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2" o:title="" cropbottom="-1179f" cropright="-1179f"/>
          </v:shape>
        </w:pict>
      </w:r>
      <w:r w:rsidR="0055384F" w:rsidRPr="00AB7CA2">
        <w:rPr>
          <w:rFonts w:ascii="Candara" w:hAnsi="Candara"/>
          <w:b/>
          <w:color w:val="44546A" w:themeColor="text2"/>
          <w:szCs w:val="22"/>
        </w:rPr>
        <w:t xml:space="preserve"> </w:t>
      </w:r>
      <w:proofErr w:type="spellStart"/>
      <w:r w:rsidR="00926D60">
        <w:rPr>
          <w:rFonts w:ascii="Candara" w:hAnsi="Candara"/>
          <w:b/>
          <w:color w:val="44546A" w:themeColor="text2"/>
          <w:szCs w:val="22"/>
        </w:rPr>
        <w:t>Competências-chaves</w:t>
      </w:r>
      <w:proofErr w:type="spellEnd"/>
      <w:r w:rsidR="008131DD" w:rsidRPr="00AB7CA2">
        <w:rPr>
          <w:rFonts w:ascii="Candara" w:hAnsi="Candara"/>
          <w:b/>
          <w:color w:val="44546A" w:themeColor="text2"/>
          <w:szCs w:val="22"/>
        </w:rPr>
        <w:t>:</w:t>
      </w:r>
      <w:r w:rsidR="00F24C54">
        <w:rPr>
          <w:rFonts w:ascii="Candara" w:hAnsi="Candara"/>
          <w:b/>
          <w:color w:val="44546A" w:themeColor="text2"/>
          <w:szCs w:val="22"/>
        </w:rPr>
        <w:t xml:space="preserve"> </w:t>
      </w:r>
    </w:p>
    <w:p w14:paraId="187744C2" w14:textId="061BB1CE" w:rsidR="004228D4" w:rsidRPr="00F24C54" w:rsidRDefault="00F24C54" w:rsidP="00410E9F">
      <w:pPr>
        <w:pStyle w:val="Style1"/>
        <w:spacing w:before="100" w:beforeAutospacing="1" w:after="100" w:afterAutospacing="1" w:line="276" w:lineRule="auto"/>
        <w:rPr>
          <w:rFonts w:ascii="Candara" w:hAnsi="Candara"/>
          <w:b/>
          <w:color w:val="44546A" w:themeColor="text2"/>
          <w:szCs w:val="22"/>
          <w:lang w:val="pt-PT"/>
        </w:rPr>
      </w:pPr>
      <w:r w:rsidRPr="00F24C54">
        <w:rPr>
          <w:szCs w:val="22"/>
          <w:lang w:val="pt-PT"/>
        </w:rPr>
        <w:t>Capacidade de descrever, analisar e aplicar diferentes teor</w:t>
      </w:r>
      <w:r>
        <w:rPr>
          <w:szCs w:val="22"/>
          <w:lang w:val="pt-PT"/>
        </w:rPr>
        <w:t>ias da motivação</w:t>
      </w:r>
      <w:r w:rsidR="00616108" w:rsidRPr="00F24C54">
        <w:rPr>
          <w:szCs w:val="22"/>
          <w:lang w:val="pt-PT"/>
        </w:rPr>
        <w:t>.</w:t>
      </w:r>
    </w:p>
    <w:p w14:paraId="097C9C1E" w14:textId="59DE0A29" w:rsidR="00FF2AD0" w:rsidRPr="00FB0496" w:rsidRDefault="00FB0496" w:rsidP="00410E9F">
      <w:pPr>
        <w:pStyle w:val="Style1"/>
        <w:spacing w:before="100" w:beforeAutospacing="1" w:after="100" w:afterAutospacing="1" w:line="276" w:lineRule="auto"/>
        <w:rPr>
          <w:rFonts w:ascii="Candara" w:hAnsi="Candara"/>
          <w:b/>
          <w:color w:val="44546A" w:themeColor="text2"/>
          <w:szCs w:val="22"/>
          <w:lang w:val="pt-PT"/>
        </w:rPr>
      </w:pPr>
      <w:r>
        <w:pict w14:anchorId="5613288E">
          <v:shape id="_x0000_i1041" type="#_x0000_t75" alt="chat, circuit, comment, communication, digital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v:imagedata r:id="rId13" o:title="" cropbottom="-1179f" cropright="-1179f"/>
          </v:shape>
        </w:pict>
      </w:r>
      <w:r w:rsidR="0055384F" w:rsidRPr="00FB0496">
        <w:rPr>
          <w:color w:val="44546A" w:themeColor="text2"/>
          <w:szCs w:val="22"/>
          <w:lang w:val="pt-PT"/>
        </w:rPr>
        <w:t xml:space="preserve"> </w:t>
      </w:r>
      <w:r w:rsidR="00926D60" w:rsidRPr="00FB0496">
        <w:rPr>
          <w:rFonts w:ascii="Candara" w:hAnsi="Candara"/>
          <w:b/>
          <w:color w:val="44546A" w:themeColor="text2"/>
          <w:szCs w:val="22"/>
          <w:lang w:val="pt-PT"/>
        </w:rPr>
        <w:t>Resultado esperado</w:t>
      </w:r>
      <w:r w:rsidR="008131DD" w:rsidRPr="00FB0496">
        <w:rPr>
          <w:rFonts w:ascii="Candara" w:hAnsi="Candara"/>
          <w:b/>
          <w:color w:val="44546A" w:themeColor="text2"/>
          <w:szCs w:val="22"/>
          <w:lang w:val="pt-PT"/>
        </w:rPr>
        <w:t>:</w:t>
      </w:r>
    </w:p>
    <w:p w14:paraId="6830D91E" w14:textId="49507905" w:rsidR="00083CC9" w:rsidRPr="00F24C54" w:rsidRDefault="00F24C54" w:rsidP="00083CC9">
      <w:pPr>
        <w:pStyle w:val="Style1"/>
        <w:spacing w:before="100" w:beforeAutospacing="1" w:after="100" w:afterAutospacing="1" w:line="276" w:lineRule="auto"/>
        <w:rPr>
          <w:szCs w:val="22"/>
          <w:lang w:val="pt-PT"/>
        </w:rPr>
      </w:pPr>
      <w:r w:rsidRPr="00F24C54">
        <w:rPr>
          <w:szCs w:val="22"/>
          <w:lang w:val="pt-PT"/>
        </w:rPr>
        <w:t>Os alunos estão familiarizados com técnicas que a ajud</w:t>
      </w:r>
      <w:r>
        <w:rPr>
          <w:szCs w:val="22"/>
          <w:lang w:val="pt-PT"/>
        </w:rPr>
        <w:t>am a melhorar a motivação.</w:t>
      </w:r>
    </w:p>
    <w:p w14:paraId="097C9C21" w14:textId="400A4B15" w:rsidR="002D3B43" w:rsidRPr="00F24C54" w:rsidRDefault="00D459CB" w:rsidP="00083CC9">
      <w:pPr>
        <w:pStyle w:val="Style1"/>
        <w:spacing w:before="100" w:beforeAutospacing="1" w:after="100" w:afterAutospacing="1" w:line="276" w:lineRule="auto"/>
        <w:rPr>
          <w:color w:val="44546A" w:themeColor="text2"/>
          <w:szCs w:val="22"/>
          <w:lang w:val="pt-PT"/>
        </w:rPr>
      </w:pPr>
      <w:r w:rsidRPr="00F24C54">
        <w:rPr>
          <w:color w:val="44546A" w:themeColor="text2"/>
          <w:szCs w:val="22"/>
          <w:lang w:val="pt-PT"/>
        </w:rPr>
        <w:t xml:space="preserve"> </w:t>
      </w:r>
      <w:r w:rsidR="00926D60" w:rsidRPr="00F24C54">
        <w:rPr>
          <w:rFonts w:ascii="Candara" w:hAnsi="Candara"/>
          <w:b/>
          <w:color w:val="44546A" w:themeColor="text2"/>
          <w:szCs w:val="22"/>
          <w:lang w:val="pt-PT"/>
        </w:rPr>
        <w:t>Palavras-chave</w:t>
      </w:r>
      <w:r w:rsidR="008131DD" w:rsidRPr="00F24C54">
        <w:rPr>
          <w:rFonts w:ascii="Candara" w:hAnsi="Candara"/>
          <w:b/>
          <w:color w:val="44546A" w:themeColor="text2"/>
          <w:szCs w:val="22"/>
          <w:lang w:val="pt-PT"/>
        </w:rPr>
        <w:t>:</w:t>
      </w:r>
      <w:r w:rsidR="008131DD" w:rsidRPr="00F24C54">
        <w:rPr>
          <w:color w:val="44546A" w:themeColor="text2"/>
          <w:szCs w:val="22"/>
          <w:lang w:val="pt-PT"/>
        </w:rPr>
        <w:t xml:space="preserve"> </w:t>
      </w:r>
      <w:r w:rsidR="00830742" w:rsidRPr="00F24C54">
        <w:rPr>
          <w:szCs w:val="22"/>
          <w:lang w:val="pt-PT"/>
        </w:rPr>
        <w:t>motiva</w:t>
      </w:r>
      <w:r w:rsidR="00F24C54" w:rsidRPr="00F24C54">
        <w:rPr>
          <w:szCs w:val="22"/>
          <w:lang w:val="pt-PT"/>
        </w:rPr>
        <w:t>ção</w:t>
      </w:r>
      <w:r w:rsidR="00830742" w:rsidRPr="00F24C54">
        <w:rPr>
          <w:szCs w:val="22"/>
          <w:lang w:val="pt-PT"/>
        </w:rPr>
        <w:t xml:space="preserve">, </w:t>
      </w:r>
      <w:r w:rsidR="00F24C54" w:rsidRPr="00F24C54">
        <w:rPr>
          <w:szCs w:val="22"/>
          <w:lang w:val="pt-PT"/>
        </w:rPr>
        <w:t>gestão</w:t>
      </w:r>
      <w:r w:rsidR="00830742" w:rsidRPr="00F24C54">
        <w:rPr>
          <w:szCs w:val="22"/>
          <w:lang w:val="pt-PT"/>
        </w:rPr>
        <w:t xml:space="preserve">, </w:t>
      </w:r>
      <w:r w:rsidR="00334867" w:rsidRPr="00F24C54">
        <w:rPr>
          <w:szCs w:val="22"/>
          <w:lang w:val="pt-PT"/>
        </w:rPr>
        <w:t>l</w:t>
      </w:r>
      <w:r w:rsidR="00F24C54" w:rsidRPr="00F24C54">
        <w:rPr>
          <w:szCs w:val="22"/>
          <w:lang w:val="pt-PT"/>
        </w:rPr>
        <w:t>i</w:t>
      </w:r>
      <w:r w:rsidR="00F24C54">
        <w:rPr>
          <w:szCs w:val="22"/>
          <w:lang w:val="pt-PT"/>
        </w:rPr>
        <w:t>derança</w:t>
      </w:r>
      <w:r w:rsidR="00334867" w:rsidRPr="00F24C54">
        <w:rPr>
          <w:szCs w:val="22"/>
          <w:lang w:val="pt-PT"/>
        </w:rPr>
        <w:t xml:space="preserve">, </w:t>
      </w:r>
      <w:r w:rsidR="00F24C54">
        <w:rPr>
          <w:szCs w:val="22"/>
          <w:lang w:val="pt-PT"/>
        </w:rPr>
        <w:t>crescimento pessoal.</w:t>
      </w:r>
      <w:r w:rsidR="000E4780" w:rsidRPr="00F24C54">
        <w:rPr>
          <w:szCs w:val="22"/>
          <w:lang w:val="pt-PT"/>
        </w:rPr>
        <w:t xml:space="preserve"> </w:t>
      </w:r>
    </w:p>
    <w:p w14:paraId="18F543C2" w14:textId="4E4A4008" w:rsidR="009210BE" w:rsidRDefault="008131DD" w:rsidP="009210BE">
      <w:pPr>
        <w:pStyle w:val="Style1"/>
        <w:numPr>
          <w:ilvl w:val="0"/>
          <w:numId w:val="11"/>
        </w:numPr>
        <w:spacing w:before="100" w:beforeAutospacing="1" w:after="100" w:afterAutospacing="1" w:line="276" w:lineRule="auto"/>
        <w:rPr>
          <w:rFonts w:ascii="Candara" w:hAnsi="Candara"/>
          <w:b/>
          <w:color w:val="44546A" w:themeColor="text2"/>
          <w:szCs w:val="22"/>
        </w:rPr>
      </w:pPr>
      <w:proofErr w:type="spellStart"/>
      <w:r w:rsidRPr="00AB7CA2">
        <w:rPr>
          <w:rFonts w:ascii="Candara" w:hAnsi="Candara"/>
          <w:b/>
          <w:color w:val="44546A" w:themeColor="text2"/>
          <w:szCs w:val="22"/>
        </w:rPr>
        <w:t>Objetiv</w:t>
      </w:r>
      <w:r w:rsidR="00926D60">
        <w:rPr>
          <w:rFonts w:ascii="Candara" w:hAnsi="Candara"/>
          <w:b/>
          <w:color w:val="44546A" w:themeColor="text2"/>
          <w:szCs w:val="22"/>
        </w:rPr>
        <w:t>o</w:t>
      </w:r>
      <w:r w:rsidR="009210BE">
        <w:rPr>
          <w:rFonts w:ascii="Candara" w:hAnsi="Candara"/>
          <w:b/>
          <w:color w:val="44546A" w:themeColor="text2"/>
          <w:szCs w:val="22"/>
        </w:rPr>
        <w:t>s</w:t>
      </w:r>
      <w:proofErr w:type="spellEnd"/>
      <w:r w:rsidRPr="00AB7CA2">
        <w:rPr>
          <w:rFonts w:ascii="Candara" w:hAnsi="Candara"/>
          <w:b/>
          <w:color w:val="44546A" w:themeColor="text2"/>
          <w:szCs w:val="22"/>
        </w:rPr>
        <w:t xml:space="preserve"> </w:t>
      </w:r>
      <w:r w:rsidR="00926D60">
        <w:rPr>
          <w:rFonts w:ascii="Candara" w:hAnsi="Candara"/>
          <w:b/>
          <w:color w:val="44546A" w:themeColor="text2"/>
          <w:szCs w:val="22"/>
        </w:rPr>
        <w:t xml:space="preserve">do </w:t>
      </w:r>
      <w:proofErr w:type="spellStart"/>
      <w:r w:rsidR="00926D60">
        <w:rPr>
          <w:rFonts w:ascii="Candara" w:hAnsi="Candara"/>
          <w:b/>
          <w:color w:val="44546A" w:themeColor="text2"/>
          <w:szCs w:val="22"/>
        </w:rPr>
        <w:t>curso</w:t>
      </w:r>
      <w:proofErr w:type="spellEnd"/>
      <w:r w:rsidRPr="00AB7CA2">
        <w:rPr>
          <w:rFonts w:ascii="Candara" w:hAnsi="Candara"/>
          <w:b/>
          <w:color w:val="44546A" w:themeColor="text2"/>
          <w:szCs w:val="22"/>
        </w:rPr>
        <w:t>:</w:t>
      </w:r>
      <w:r w:rsidR="00384457">
        <w:rPr>
          <w:rFonts w:ascii="Candara" w:hAnsi="Candara"/>
          <w:b/>
          <w:color w:val="44546A" w:themeColor="text2"/>
          <w:szCs w:val="22"/>
        </w:rPr>
        <w:t xml:space="preserve"> </w:t>
      </w:r>
    </w:p>
    <w:p w14:paraId="79F5BBF8" w14:textId="6AF12B83" w:rsidR="007B1A11" w:rsidRPr="00F24C54" w:rsidRDefault="009210BE" w:rsidP="00407C07">
      <w:pPr>
        <w:pStyle w:val="Style1"/>
        <w:spacing w:before="100" w:beforeAutospacing="1" w:after="100" w:afterAutospacing="1" w:line="276" w:lineRule="auto"/>
        <w:jc w:val="left"/>
        <w:rPr>
          <w:szCs w:val="22"/>
          <w:lang w:val="pt-PT"/>
        </w:rPr>
      </w:pPr>
      <w:r w:rsidRPr="00F24C54">
        <w:rPr>
          <w:szCs w:val="22"/>
          <w:lang w:val="pt-PT"/>
        </w:rPr>
        <w:t>-</w:t>
      </w:r>
      <w:r w:rsidR="00F24C54" w:rsidRPr="00F24C54">
        <w:rPr>
          <w:szCs w:val="22"/>
          <w:lang w:val="pt-PT"/>
        </w:rPr>
        <w:t xml:space="preserve"> Familiarização com teorias da motivaçã</w:t>
      </w:r>
      <w:r w:rsidR="00F24C54">
        <w:rPr>
          <w:szCs w:val="22"/>
          <w:lang w:val="pt-PT"/>
        </w:rPr>
        <w:t>o</w:t>
      </w:r>
      <w:r w:rsidR="00616108" w:rsidRPr="00F24C54">
        <w:rPr>
          <w:szCs w:val="22"/>
          <w:lang w:val="pt-PT"/>
        </w:rPr>
        <w:t>;</w:t>
      </w:r>
    </w:p>
    <w:p w14:paraId="633920B6" w14:textId="038E96C4" w:rsidR="007B1A11" w:rsidRPr="00F24C54" w:rsidRDefault="009210BE" w:rsidP="00407C07">
      <w:pPr>
        <w:pStyle w:val="Style1"/>
        <w:spacing w:before="100" w:beforeAutospacing="1" w:after="100" w:afterAutospacing="1" w:line="276" w:lineRule="auto"/>
        <w:jc w:val="left"/>
        <w:rPr>
          <w:szCs w:val="22"/>
          <w:lang w:val="pt-PT"/>
        </w:rPr>
      </w:pPr>
      <w:r w:rsidRPr="00F24C54">
        <w:rPr>
          <w:szCs w:val="22"/>
          <w:lang w:val="pt-PT"/>
        </w:rPr>
        <w:t>-</w:t>
      </w:r>
      <w:r w:rsidR="00F24C54" w:rsidRPr="00F24C54">
        <w:rPr>
          <w:szCs w:val="22"/>
          <w:lang w:val="pt-PT"/>
        </w:rPr>
        <w:t xml:space="preserve"> Apreender como melhorar a motivação.</w:t>
      </w:r>
      <w:r w:rsidR="00283384" w:rsidRPr="00F24C54">
        <w:rPr>
          <w:szCs w:val="22"/>
          <w:lang w:val="pt-PT"/>
        </w:rPr>
        <w:t xml:space="preserve"> </w:t>
      </w:r>
    </w:p>
    <w:p w14:paraId="097C9C25" w14:textId="76E6A857" w:rsidR="00FE1379" w:rsidRDefault="00E44D48" w:rsidP="00EC64E0">
      <w:pPr>
        <w:pStyle w:val="Style1"/>
        <w:numPr>
          <w:ilvl w:val="0"/>
          <w:numId w:val="17"/>
        </w:numPr>
        <w:tabs>
          <w:tab w:val="clear" w:pos="720"/>
          <w:tab w:val="num" w:pos="360"/>
        </w:tabs>
        <w:spacing w:before="100" w:beforeAutospacing="1" w:after="100" w:afterAutospacing="1" w:line="276" w:lineRule="auto"/>
        <w:ind w:hanging="720"/>
        <w:rPr>
          <w:rFonts w:ascii="Candara" w:hAnsi="Candara"/>
          <w:b/>
          <w:color w:val="44546A" w:themeColor="text2"/>
          <w:szCs w:val="22"/>
        </w:rPr>
      </w:pPr>
      <w:proofErr w:type="spellStart"/>
      <w:r w:rsidRPr="00AB7CA2">
        <w:rPr>
          <w:rFonts w:ascii="Candara" w:hAnsi="Candara"/>
          <w:b/>
          <w:color w:val="44546A" w:themeColor="text2"/>
          <w:szCs w:val="22"/>
        </w:rPr>
        <w:t>Dura</w:t>
      </w:r>
      <w:r w:rsidR="00926D60">
        <w:rPr>
          <w:rFonts w:ascii="Candara" w:hAnsi="Candara"/>
          <w:b/>
          <w:color w:val="44546A" w:themeColor="text2"/>
          <w:szCs w:val="22"/>
        </w:rPr>
        <w:t>ção</w:t>
      </w:r>
      <w:proofErr w:type="spellEnd"/>
      <w:r w:rsidRPr="00AB7CA2">
        <w:rPr>
          <w:rFonts w:ascii="Candara" w:hAnsi="Candara"/>
          <w:color w:val="44546A" w:themeColor="text2"/>
          <w:szCs w:val="22"/>
        </w:rPr>
        <w:t>:</w:t>
      </w:r>
      <w:r w:rsidR="00384457">
        <w:rPr>
          <w:rFonts w:ascii="Candara" w:hAnsi="Candara"/>
          <w:color w:val="44546A" w:themeColor="text2"/>
          <w:szCs w:val="22"/>
        </w:rPr>
        <w:t xml:space="preserve"> </w:t>
      </w:r>
      <w:r w:rsidR="001D7823">
        <w:rPr>
          <w:rFonts w:ascii="Candara" w:hAnsi="Candara"/>
          <w:color w:val="44546A" w:themeColor="text2"/>
          <w:szCs w:val="22"/>
        </w:rPr>
        <w:t>40 m</w:t>
      </w:r>
      <w:r w:rsidRPr="00AB7CA2">
        <w:rPr>
          <w:color w:val="44546A" w:themeColor="text2"/>
          <w:szCs w:val="22"/>
        </w:rPr>
        <w:t xml:space="preserve"> </w:t>
      </w:r>
      <w:r w:rsidR="00235B33" w:rsidRPr="00EC64E0">
        <w:rPr>
          <w:noProof/>
          <w:sz w:val="24"/>
          <w:lang w:val="lv-LV" w:eastAsia="lv-LV"/>
        </w:rPr>
        <w:drawing>
          <wp:inline distT="0" distB="0" distL="0" distR="0" wp14:anchorId="097C9C49" wp14:editId="097C9C4A">
            <wp:extent cx="180000" cy="180000"/>
            <wp:effectExtent l="0" t="0" r="0" b="0"/>
            <wp:docPr id="13" name="Picture 53" descr="application, clipboard, document, form, off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plication, clipboard, document, form, office icon"/>
                    <pic:cNvPicPr>
                      <a:picLocks noChangeAspect="1" noChangeArrowheads="1"/>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235B33">
        <w:rPr>
          <w:rFonts w:ascii="Candara" w:hAnsi="Candara"/>
          <w:b/>
          <w:color w:val="44546A" w:themeColor="text2"/>
          <w:sz w:val="28"/>
          <w:szCs w:val="28"/>
        </w:rPr>
        <w:t xml:space="preserve"> </w:t>
      </w:r>
      <w:proofErr w:type="spellStart"/>
      <w:r w:rsidR="00926D60">
        <w:rPr>
          <w:rFonts w:ascii="Candara" w:hAnsi="Candara"/>
          <w:b/>
          <w:color w:val="44546A" w:themeColor="text2"/>
          <w:szCs w:val="22"/>
        </w:rPr>
        <w:t>Exercícios</w:t>
      </w:r>
      <w:proofErr w:type="spellEnd"/>
      <w:r w:rsidR="00BC1C89">
        <w:rPr>
          <w:rFonts w:ascii="Candara" w:hAnsi="Candara"/>
          <w:b/>
          <w:color w:val="44546A" w:themeColor="text2"/>
          <w:szCs w:val="22"/>
        </w:rPr>
        <w:t xml:space="preserve"> 1 </w:t>
      </w:r>
      <w:r w:rsidR="00926D60">
        <w:rPr>
          <w:rFonts w:ascii="Candara" w:hAnsi="Candara"/>
          <w:b/>
          <w:color w:val="44546A" w:themeColor="text2"/>
          <w:szCs w:val="22"/>
        </w:rPr>
        <w:t>e</w:t>
      </w:r>
      <w:r w:rsidR="00BC1C89">
        <w:rPr>
          <w:rFonts w:ascii="Candara" w:hAnsi="Candara"/>
          <w:b/>
          <w:color w:val="44546A" w:themeColor="text2"/>
          <w:szCs w:val="22"/>
        </w:rPr>
        <w:t xml:space="preserve"> 2</w:t>
      </w:r>
      <w:r w:rsidR="001D7823">
        <w:rPr>
          <w:rFonts w:ascii="Candara" w:hAnsi="Candara"/>
          <w:b/>
          <w:color w:val="44546A" w:themeColor="text2"/>
          <w:szCs w:val="22"/>
        </w:rPr>
        <w:t xml:space="preserve"> </w:t>
      </w:r>
    </w:p>
    <w:p w14:paraId="097C9C26" w14:textId="5EE59FA2" w:rsidR="00E44D48" w:rsidRPr="00926D60" w:rsidRDefault="00926D60" w:rsidP="009E7C8D">
      <w:pPr>
        <w:pStyle w:val="Style1"/>
        <w:numPr>
          <w:ilvl w:val="0"/>
          <w:numId w:val="18"/>
        </w:numPr>
        <w:tabs>
          <w:tab w:val="clear" w:pos="720"/>
          <w:tab w:val="num" w:pos="360"/>
        </w:tabs>
        <w:spacing w:before="100" w:beforeAutospacing="1" w:after="100" w:afterAutospacing="1" w:line="276" w:lineRule="auto"/>
        <w:ind w:hanging="720"/>
        <w:rPr>
          <w:rStyle w:val="shorttext"/>
          <w:rFonts w:ascii="Candara" w:hAnsi="Candara"/>
          <w:b/>
          <w:color w:val="44546A" w:themeColor="text2"/>
          <w:szCs w:val="22"/>
          <w:lang w:val="pt-PT"/>
        </w:rPr>
      </w:pPr>
      <w:r w:rsidRPr="00926D60">
        <w:rPr>
          <w:rStyle w:val="shorttext"/>
          <w:rFonts w:ascii="Candara" w:hAnsi="Candara"/>
          <w:b/>
          <w:color w:val="44546A" w:themeColor="text2"/>
          <w:szCs w:val="22"/>
          <w:lang w:val="pt-PT"/>
        </w:rPr>
        <w:t xml:space="preserve">Parte teórica </w:t>
      </w:r>
      <w:r w:rsidR="00AB7CA2" w:rsidRPr="00926D60">
        <w:rPr>
          <w:rStyle w:val="shorttext"/>
          <w:rFonts w:ascii="Candara" w:hAnsi="Candara"/>
          <w:b/>
          <w:color w:val="44546A" w:themeColor="text2"/>
          <w:szCs w:val="22"/>
          <w:lang w:val="pt-PT"/>
        </w:rPr>
        <w:t xml:space="preserve">– </w:t>
      </w:r>
      <w:r w:rsidRPr="00926D60">
        <w:rPr>
          <w:rStyle w:val="shorttext"/>
          <w:rFonts w:ascii="Candara" w:hAnsi="Candara"/>
          <w:b/>
          <w:color w:val="44546A" w:themeColor="text2"/>
          <w:szCs w:val="22"/>
          <w:lang w:val="pt-PT"/>
        </w:rPr>
        <w:t>explicação do conteúdo</w:t>
      </w:r>
      <w:r w:rsidR="00AC3855" w:rsidRPr="00926D60">
        <w:rPr>
          <w:rStyle w:val="shorttext"/>
          <w:rFonts w:ascii="Candara" w:hAnsi="Candara"/>
          <w:b/>
          <w:color w:val="44546A" w:themeColor="text2"/>
          <w:szCs w:val="22"/>
          <w:lang w:val="pt-PT"/>
        </w:rPr>
        <w:t>:</w:t>
      </w:r>
    </w:p>
    <w:p w14:paraId="1D392231" w14:textId="305FEFF6" w:rsidR="00F24C54" w:rsidRPr="002E239A" w:rsidRDefault="002E239A" w:rsidP="00407C07">
      <w:pPr>
        <w:pStyle w:val="Style1"/>
        <w:spacing w:before="100" w:beforeAutospacing="1" w:after="100" w:afterAutospacing="1" w:line="276" w:lineRule="auto"/>
        <w:jc w:val="left"/>
        <w:rPr>
          <w:lang w:val="pt-PT"/>
        </w:rPr>
      </w:pPr>
      <w:r w:rsidRPr="002E239A">
        <w:rPr>
          <w:lang w:val="pt-PT"/>
        </w:rPr>
        <w:t>Existem várias teorias da m</w:t>
      </w:r>
      <w:r>
        <w:rPr>
          <w:lang w:val="pt-PT"/>
        </w:rPr>
        <w:t>otivação que se podem apresentar aos alunos (consultar artigos na seção “links úteis”)</w:t>
      </w:r>
      <w:r w:rsidR="007A5B76">
        <w:rPr>
          <w:lang w:val="pt-PT"/>
        </w:rPr>
        <w:t xml:space="preserve">, </w:t>
      </w:r>
      <w:r w:rsidR="004501F7">
        <w:rPr>
          <w:lang w:val="pt-PT"/>
        </w:rPr>
        <w:t xml:space="preserve">estando </w:t>
      </w:r>
      <w:r w:rsidR="007A5B76">
        <w:rPr>
          <w:lang w:val="pt-PT"/>
        </w:rPr>
        <w:t>duas delas</w:t>
      </w:r>
      <w:r w:rsidR="004501F7">
        <w:rPr>
          <w:lang w:val="pt-PT"/>
        </w:rPr>
        <w:t xml:space="preserve"> descritas </w:t>
      </w:r>
      <w:r w:rsidR="00FB0496">
        <w:rPr>
          <w:lang w:val="pt-PT"/>
        </w:rPr>
        <w:t>de forma mais pormenorizada</w:t>
      </w:r>
      <w:r w:rsidR="004501F7">
        <w:rPr>
          <w:lang w:val="pt-PT"/>
        </w:rPr>
        <w:t xml:space="preserve"> mais à frente.</w:t>
      </w:r>
    </w:p>
    <w:p w14:paraId="0727F0F6" w14:textId="17EC8DAB" w:rsidR="004501F7" w:rsidRPr="004501F7" w:rsidRDefault="004501F7" w:rsidP="00407C07">
      <w:pPr>
        <w:pStyle w:val="Style1"/>
        <w:spacing w:before="100" w:beforeAutospacing="1" w:after="100" w:afterAutospacing="1" w:line="276" w:lineRule="auto"/>
        <w:jc w:val="left"/>
        <w:rPr>
          <w:lang w:val="pt-PT"/>
        </w:rPr>
      </w:pPr>
      <w:r w:rsidRPr="004501F7">
        <w:rPr>
          <w:lang w:val="pt-PT"/>
        </w:rPr>
        <w:t>Estas teorias podem servir de base pa</w:t>
      </w:r>
      <w:r>
        <w:rPr>
          <w:lang w:val="pt-PT"/>
        </w:rPr>
        <w:t xml:space="preserve">ra iniciar uma discussão sobre a importância de diferentes fatores na motivação dos trabalhadores. </w:t>
      </w:r>
    </w:p>
    <w:p w14:paraId="7CC391B4" w14:textId="266C4FF1" w:rsidR="006136E8" w:rsidRPr="00407C07" w:rsidRDefault="00FB0496" w:rsidP="00072CC2">
      <w:pPr>
        <w:pStyle w:val="Style1"/>
        <w:numPr>
          <w:ilvl w:val="0"/>
          <w:numId w:val="21"/>
        </w:numPr>
        <w:spacing w:before="100" w:beforeAutospacing="1" w:after="100" w:afterAutospacing="1" w:line="276" w:lineRule="auto"/>
        <w:jc w:val="left"/>
        <w:rPr>
          <w:b/>
        </w:rPr>
      </w:pPr>
      <w:r>
        <w:rPr>
          <w:b/>
        </w:rPr>
        <w:t xml:space="preserve">Teoria da </w:t>
      </w:r>
      <w:proofErr w:type="spellStart"/>
      <w:r>
        <w:rPr>
          <w:b/>
        </w:rPr>
        <w:t>Motivação-Higiene</w:t>
      </w:r>
      <w:proofErr w:type="spellEnd"/>
    </w:p>
    <w:p w14:paraId="46AC35F3" w14:textId="42A82459" w:rsidR="009E7C8D" w:rsidRPr="00B34F0D" w:rsidRDefault="00FB0496" w:rsidP="00850EB4">
      <w:pPr>
        <w:pStyle w:val="Style1"/>
        <w:spacing w:before="100" w:beforeAutospacing="1" w:after="100" w:afterAutospacing="1" w:line="276" w:lineRule="auto"/>
      </w:pPr>
      <w:r w:rsidRPr="00FB0496">
        <w:rPr>
          <w:lang w:val="pt-PT"/>
        </w:rPr>
        <w:t xml:space="preserve">O psicólogo americano, </w:t>
      </w:r>
      <w:proofErr w:type="spellStart"/>
      <w:r w:rsidRPr="00FB0496">
        <w:rPr>
          <w:lang w:val="pt-PT"/>
        </w:rPr>
        <w:t>Frederick</w:t>
      </w:r>
      <w:proofErr w:type="spellEnd"/>
      <w:r w:rsidRPr="00FB0496">
        <w:rPr>
          <w:lang w:val="pt-PT"/>
        </w:rPr>
        <w:t xml:space="preserve"> </w:t>
      </w:r>
      <w:proofErr w:type="spellStart"/>
      <w:r w:rsidRPr="00FB0496">
        <w:rPr>
          <w:lang w:val="pt-PT"/>
        </w:rPr>
        <w:t>H</w:t>
      </w:r>
      <w:r>
        <w:rPr>
          <w:lang w:val="pt-PT"/>
        </w:rPr>
        <w:t>erzberg</w:t>
      </w:r>
      <w:proofErr w:type="spellEnd"/>
      <w:r w:rsidR="004B3B8C" w:rsidRPr="00FB0496">
        <w:rPr>
          <w:lang w:val="pt-PT"/>
        </w:rPr>
        <w:t xml:space="preserve"> </w:t>
      </w:r>
      <w:r w:rsidR="004756F3" w:rsidRPr="00FB0496">
        <w:rPr>
          <w:lang w:val="pt-PT"/>
        </w:rPr>
        <w:t>(1923 – 2000)</w:t>
      </w:r>
      <w:r>
        <w:rPr>
          <w:lang w:val="pt-PT"/>
        </w:rPr>
        <w:t xml:space="preserve">, desenvolveu a Teoria da Motivação-Higiene, que divide determinados fatores do local de trabalho em duas partes: fatores motivacionais e fatores de higiene. </w:t>
      </w:r>
      <w:r w:rsidRPr="00850EB4">
        <w:rPr>
          <w:u w:val="single"/>
          <w:lang w:val="pt-PT"/>
        </w:rPr>
        <w:t xml:space="preserve">Os fatores motivacionais, também chamados de fatores de satisfação, são as características que motivam um trabalhador </w:t>
      </w:r>
      <w:r w:rsidR="00850EB4" w:rsidRPr="00850EB4">
        <w:rPr>
          <w:u w:val="single"/>
          <w:lang w:val="pt-PT"/>
        </w:rPr>
        <w:t>a ter uma boa performance no trabalho e que o(a) fazem sentir-se mais satisfeito(a) no trabalho.</w:t>
      </w:r>
      <w:r w:rsidR="00850EB4">
        <w:rPr>
          <w:lang w:val="pt-PT"/>
        </w:rPr>
        <w:t xml:space="preserve"> Por outro lado, se os fatores de higiene não existirem no local de </w:t>
      </w:r>
      <w:r w:rsidR="00850EB4">
        <w:rPr>
          <w:lang w:val="pt-PT"/>
        </w:rPr>
        <w:lastRenderedPageBreak/>
        <w:t xml:space="preserve">trabalho, gera-se insatisfação, mas, se estiverem presentes, </w:t>
      </w:r>
      <w:r w:rsidR="00850EB4" w:rsidRPr="00850EB4">
        <w:rPr>
          <w:u w:val="single"/>
          <w:lang w:val="pt-PT"/>
        </w:rPr>
        <w:t>raramente funcionam como fator extra de motivação</w:t>
      </w:r>
      <w:r w:rsidR="00850EB4">
        <w:rPr>
          <w:lang w:val="pt-PT"/>
        </w:rPr>
        <w:t xml:space="preserve">. </w:t>
      </w:r>
      <w:r w:rsidR="00850EB4">
        <w:rPr>
          <w:lang w:val="en-US"/>
        </w:rPr>
        <w:t xml:space="preserve">Na </w:t>
      </w:r>
      <w:proofErr w:type="spellStart"/>
      <w:r w:rsidR="00850EB4">
        <w:rPr>
          <w:lang w:val="en-US"/>
        </w:rPr>
        <w:t>tabela</w:t>
      </w:r>
      <w:proofErr w:type="spellEnd"/>
      <w:r w:rsidR="00850EB4">
        <w:rPr>
          <w:lang w:val="en-US"/>
        </w:rPr>
        <w:t xml:space="preserve"> </w:t>
      </w:r>
      <w:proofErr w:type="spellStart"/>
      <w:r w:rsidR="00850EB4">
        <w:rPr>
          <w:lang w:val="en-US"/>
        </w:rPr>
        <w:t>abaixo</w:t>
      </w:r>
      <w:proofErr w:type="spellEnd"/>
      <w:r w:rsidR="00850EB4">
        <w:rPr>
          <w:lang w:val="en-US"/>
        </w:rPr>
        <w:t xml:space="preserve">, </w:t>
      </w:r>
      <w:proofErr w:type="spellStart"/>
      <w:r w:rsidR="00850EB4">
        <w:rPr>
          <w:lang w:val="en-US"/>
        </w:rPr>
        <w:t>estão</w:t>
      </w:r>
      <w:proofErr w:type="spellEnd"/>
      <w:r w:rsidR="00850EB4">
        <w:rPr>
          <w:lang w:val="en-US"/>
        </w:rPr>
        <w:t xml:space="preserve"> presents </w:t>
      </w:r>
      <w:proofErr w:type="spellStart"/>
      <w:r w:rsidR="00850EB4">
        <w:rPr>
          <w:lang w:val="en-US"/>
        </w:rPr>
        <w:t>exemplos</w:t>
      </w:r>
      <w:proofErr w:type="spellEnd"/>
      <w:r w:rsidR="00850EB4">
        <w:rPr>
          <w:lang w:val="en-US"/>
        </w:rPr>
        <w:t xml:space="preserve"> </w:t>
      </w:r>
      <w:proofErr w:type="spellStart"/>
      <w:r w:rsidR="00850EB4">
        <w:rPr>
          <w:lang w:val="en-US"/>
        </w:rPr>
        <w:t>desses</w:t>
      </w:r>
      <w:proofErr w:type="spellEnd"/>
      <w:r w:rsidR="00850EB4">
        <w:rPr>
          <w:lang w:val="en-US"/>
        </w:rPr>
        <w:t xml:space="preserve"> </w:t>
      </w:r>
      <w:proofErr w:type="spellStart"/>
      <w:r w:rsidR="00850EB4">
        <w:rPr>
          <w:lang w:val="en-US"/>
        </w:rPr>
        <w:t>fatores</w:t>
      </w:r>
      <w:proofErr w:type="spellEnd"/>
      <w:r w:rsidR="00F41CFB" w:rsidRPr="001E7C0C">
        <w:rPr>
          <w:vertAlign w:val="superscript"/>
        </w:rPr>
        <w:footnoteReference w:id="1"/>
      </w:r>
      <w:r w:rsidR="008B554D">
        <w:t>:</w:t>
      </w:r>
    </w:p>
    <w:tbl>
      <w:tblPr>
        <w:tblStyle w:val="TabelacomGrelha"/>
        <w:tblW w:w="0" w:type="auto"/>
        <w:tblInd w:w="720" w:type="dxa"/>
        <w:tblLook w:val="04A0" w:firstRow="1" w:lastRow="0" w:firstColumn="1" w:lastColumn="0" w:noHBand="0" w:noVBand="1"/>
      </w:tblPr>
      <w:tblGrid>
        <w:gridCol w:w="4288"/>
        <w:gridCol w:w="4272"/>
      </w:tblGrid>
      <w:tr w:rsidR="00850EB4" w14:paraId="21298280" w14:textId="77777777" w:rsidTr="00CE13A1">
        <w:tc>
          <w:tcPr>
            <w:tcW w:w="4640" w:type="dxa"/>
            <w:shd w:val="clear" w:color="auto" w:fill="D5DCE4" w:themeFill="text2" w:themeFillTint="33"/>
          </w:tcPr>
          <w:p w14:paraId="1E66EDE4" w14:textId="6F69F71D" w:rsidR="00234367" w:rsidRPr="00CB40EC" w:rsidRDefault="00850EB4" w:rsidP="006136E8">
            <w:pPr>
              <w:pStyle w:val="Style1"/>
              <w:spacing w:before="100" w:beforeAutospacing="1" w:after="100" w:afterAutospacing="1" w:line="276" w:lineRule="auto"/>
              <w:rPr>
                <w:rStyle w:val="shorttext"/>
                <w:rFonts w:ascii="Candara" w:hAnsi="Candara"/>
                <w:szCs w:val="22"/>
                <w:u w:val="single"/>
              </w:rPr>
            </w:pPr>
            <w:r>
              <w:rPr>
                <w:rStyle w:val="shorttext"/>
                <w:rFonts w:ascii="Candara" w:hAnsi="Candara"/>
                <w:szCs w:val="22"/>
                <w:u w:val="single"/>
              </w:rPr>
              <w:t>FATORES DE SATISFAÇÃO</w:t>
            </w:r>
          </w:p>
        </w:tc>
        <w:tc>
          <w:tcPr>
            <w:tcW w:w="4640" w:type="dxa"/>
            <w:shd w:val="clear" w:color="auto" w:fill="D5DCE4" w:themeFill="text2" w:themeFillTint="33"/>
          </w:tcPr>
          <w:p w14:paraId="6DC106A9" w14:textId="69C9C36B" w:rsidR="00234367" w:rsidRPr="00CB40EC" w:rsidRDefault="00234367" w:rsidP="006136E8">
            <w:pPr>
              <w:pStyle w:val="Style1"/>
              <w:spacing w:before="100" w:beforeAutospacing="1" w:after="100" w:afterAutospacing="1" w:line="276" w:lineRule="auto"/>
              <w:rPr>
                <w:rStyle w:val="shorttext"/>
                <w:rFonts w:ascii="Candara" w:hAnsi="Candara"/>
                <w:szCs w:val="22"/>
                <w:u w:val="single"/>
              </w:rPr>
            </w:pPr>
            <w:r w:rsidRPr="00CB40EC">
              <w:rPr>
                <w:rStyle w:val="shorttext"/>
                <w:rFonts w:ascii="Candara" w:hAnsi="Candara"/>
                <w:szCs w:val="22"/>
                <w:u w:val="single"/>
              </w:rPr>
              <w:t>FACTOR</w:t>
            </w:r>
            <w:r w:rsidR="00850EB4">
              <w:rPr>
                <w:rStyle w:val="shorttext"/>
                <w:rFonts w:ascii="Candara" w:hAnsi="Candara"/>
                <w:szCs w:val="22"/>
                <w:u w:val="single"/>
              </w:rPr>
              <w:t>ES DE INSATISFAÇÃO</w:t>
            </w:r>
          </w:p>
        </w:tc>
      </w:tr>
      <w:tr w:rsidR="00850EB4" w14:paraId="7C3177E9" w14:textId="77777777" w:rsidTr="00CE13A1">
        <w:tc>
          <w:tcPr>
            <w:tcW w:w="4640" w:type="dxa"/>
            <w:shd w:val="clear" w:color="auto" w:fill="EDEDED" w:themeFill="accent3" w:themeFillTint="33"/>
          </w:tcPr>
          <w:p w14:paraId="116ECD71" w14:textId="434EB432" w:rsidR="00D71A70" w:rsidRPr="00850EB4" w:rsidRDefault="00850EB4" w:rsidP="00D71A70">
            <w:pPr>
              <w:pStyle w:val="Style1"/>
              <w:spacing w:before="100" w:beforeAutospacing="1" w:after="100" w:afterAutospacing="1" w:line="276" w:lineRule="auto"/>
              <w:rPr>
                <w:rStyle w:val="shorttext"/>
                <w:rFonts w:ascii="Candara" w:hAnsi="Candara"/>
                <w:szCs w:val="22"/>
                <w:lang w:val="pt-PT"/>
              </w:rPr>
            </w:pPr>
            <w:r w:rsidRPr="00850EB4">
              <w:rPr>
                <w:rStyle w:val="shorttext"/>
                <w:rFonts w:ascii="Candara" w:hAnsi="Candara"/>
                <w:szCs w:val="22"/>
                <w:lang w:val="pt-PT"/>
              </w:rPr>
              <w:t xml:space="preserve">Conquistas </w:t>
            </w:r>
          </w:p>
          <w:p w14:paraId="4AB08292" w14:textId="7F0E5A39" w:rsidR="00D71A70" w:rsidRPr="00850EB4" w:rsidRDefault="00850EB4" w:rsidP="00D71A70">
            <w:pPr>
              <w:pStyle w:val="Style1"/>
              <w:spacing w:before="100" w:beforeAutospacing="1" w:after="100" w:afterAutospacing="1" w:line="276" w:lineRule="auto"/>
              <w:rPr>
                <w:rStyle w:val="shorttext"/>
                <w:rFonts w:ascii="Candara" w:hAnsi="Candara"/>
                <w:szCs w:val="22"/>
                <w:lang w:val="pt-PT"/>
              </w:rPr>
            </w:pPr>
            <w:r w:rsidRPr="00850EB4">
              <w:rPr>
                <w:rStyle w:val="shorttext"/>
                <w:rFonts w:ascii="Candara" w:hAnsi="Candara"/>
                <w:szCs w:val="22"/>
                <w:lang w:val="pt-PT"/>
              </w:rPr>
              <w:t xml:space="preserve">Reconhecimento </w:t>
            </w:r>
          </w:p>
          <w:p w14:paraId="0F23A27E" w14:textId="5539EB72" w:rsidR="00D71A70" w:rsidRPr="00850EB4" w:rsidRDefault="00850EB4" w:rsidP="00D71A70">
            <w:pPr>
              <w:pStyle w:val="Style1"/>
              <w:spacing w:before="100" w:beforeAutospacing="1" w:after="100" w:afterAutospacing="1" w:line="276" w:lineRule="auto"/>
              <w:rPr>
                <w:rStyle w:val="shorttext"/>
                <w:rFonts w:ascii="Candara" w:hAnsi="Candara"/>
                <w:szCs w:val="22"/>
                <w:lang w:val="pt-PT"/>
              </w:rPr>
            </w:pPr>
            <w:r w:rsidRPr="00850EB4">
              <w:rPr>
                <w:rStyle w:val="shorttext"/>
                <w:rFonts w:ascii="Candara" w:hAnsi="Candara"/>
                <w:szCs w:val="22"/>
                <w:lang w:val="pt-PT"/>
              </w:rPr>
              <w:t>O trabalho em si</w:t>
            </w:r>
          </w:p>
          <w:p w14:paraId="38219AD1" w14:textId="62AB2375" w:rsidR="00D71A70" w:rsidRPr="00CB40EC" w:rsidRDefault="00D71A70" w:rsidP="00D71A70">
            <w:pPr>
              <w:pStyle w:val="Style1"/>
              <w:spacing w:before="100" w:beforeAutospacing="1" w:after="100" w:afterAutospacing="1" w:line="276" w:lineRule="auto"/>
              <w:rPr>
                <w:rStyle w:val="shorttext"/>
                <w:rFonts w:ascii="Candara" w:hAnsi="Candara"/>
                <w:szCs w:val="22"/>
              </w:rPr>
            </w:pPr>
            <w:proofErr w:type="spellStart"/>
            <w:r w:rsidRPr="00CB40EC">
              <w:rPr>
                <w:rStyle w:val="shorttext"/>
                <w:rFonts w:ascii="Candara" w:hAnsi="Candara"/>
                <w:szCs w:val="22"/>
              </w:rPr>
              <w:t>Respons</w:t>
            </w:r>
            <w:r w:rsidR="00850EB4">
              <w:rPr>
                <w:rStyle w:val="shorttext"/>
                <w:rFonts w:ascii="Candara" w:hAnsi="Candara"/>
                <w:szCs w:val="22"/>
              </w:rPr>
              <w:t>abilidade</w:t>
            </w:r>
            <w:proofErr w:type="spellEnd"/>
          </w:p>
          <w:p w14:paraId="4CBA9BC2" w14:textId="3A07DA5E" w:rsidR="00D71A70" w:rsidRPr="00CB40EC" w:rsidRDefault="00850EB4" w:rsidP="00D71A70">
            <w:pPr>
              <w:pStyle w:val="Style1"/>
              <w:spacing w:before="100" w:beforeAutospacing="1" w:after="100" w:afterAutospacing="1" w:line="276" w:lineRule="auto"/>
              <w:rPr>
                <w:rStyle w:val="shorttext"/>
                <w:rFonts w:ascii="Candara" w:hAnsi="Candara"/>
                <w:szCs w:val="22"/>
              </w:rPr>
            </w:pPr>
            <w:r>
              <w:rPr>
                <w:rStyle w:val="shorttext"/>
                <w:rFonts w:ascii="Candara" w:hAnsi="Candara"/>
                <w:szCs w:val="22"/>
              </w:rPr>
              <w:t>Progresso</w:t>
            </w:r>
          </w:p>
          <w:p w14:paraId="50801AC7" w14:textId="50172313" w:rsidR="00234367" w:rsidRPr="00CB40EC" w:rsidRDefault="00850EB4" w:rsidP="00D71A70">
            <w:pPr>
              <w:pStyle w:val="Style1"/>
              <w:spacing w:before="100" w:beforeAutospacing="1" w:after="100" w:afterAutospacing="1" w:line="276" w:lineRule="auto"/>
              <w:rPr>
                <w:rStyle w:val="shorttext"/>
                <w:rFonts w:ascii="Candara" w:hAnsi="Candara"/>
                <w:szCs w:val="22"/>
                <w:u w:val="single"/>
              </w:rPr>
            </w:pPr>
            <w:proofErr w:type="spellStart"/>
            <w:r>
              <w:rPr>
                <w:rStyle w:val="shorttext"/>
                <w:rFonts w:ascii="Candara" w:hAnsi="Candara"/>
                <w:szCs w:val="22"/>
              </w:rPr>
              <w:t>Crescimento</w:t>
            </w:r>
            <w:proofErr w:type="spellEnd"/>
            <w:r>
              <w:rPr>
                <w:rStyle w:val="shorttext"/>
                <w:rFonts w:ascii="Candara" w:hAnsi="Candara"/>
                <w:szCs w:val="22"/>
              </w:rPr>
              <w:t xml:space="preserve"> </w:t>
            </w:r>
          </w:p>
        </w:tc>
        <w:tc>
          <w:tcPr>
            <w:tcW w:w="4640" w:type="dxa"/>
            <w:shd w:val="clear" w:color="auto" w:fill="EDEDED" w:themeFill="accent3" w:themeFillTint="33"/>
          </w:tcPr>
          <w:p w14:paraId="77C357A1" w14:textId="4F165DFB" w:rsidR="00F54F1C" w:rsidRPr="00850EB4" w:rsidRDefault="00850EB4" w:rsidP="00F54F1C">
            <w:pPr>
              <w:pStyle w:val="Style1"/>
              <w:spacing w:before="100" w:beforeAutospacing="1" w:after="100" w:afterAutospacing="1" w:line="276" w:lineRule="auto"/>
              <w:rPr>
                <w:rStyle w:val="shorttext"/>
                <w:rFonts w:ascii="Candara" w:hAnsi="Candara"/>
                <w:szCs w:val="22"/>
                <w:lang w:val="pt-PT"/>
              </w:rPr>
            </w:pPr>
            <w:r w:rsidRPr="00850EB4">
              <w:rPr>
                <w:rStyle w:val="shorttext"/>
                <w:rFonts w:ascii="Candara" w:hAnsi="Candara"/>
                <w:szCs w:val="22"/>
                <w:lang w:val="pt-PT"/>
              </w:rPr>
              <w:t>Políticas empresariais</w:t>
            </w:r>
          </w:p>
          <w:p w14:paraId="23D2FD7B" w14:textId="773CA070" w:rsidR="00F54F1C" w:rsidRPr="00850EB4" w:rsidRDefault="00F54F1C" w:rsidP="00F54F1C">
            <w:pPr>
              <w:pStyle w:val="Style1"/>
              <w:spacing w:before="100" w:beforeAutospacing="1" w:after="100" w:afterAutospacing="1" w:line="276" w:lineRule="auto"/>
              <w:rPr>
                <w:rStyle w:val="shorttext"/>
                <w:rFonts w:ascii="Candara" w:hAnsi="Candara"/>
                <w:szCs w:val="22"/>
                <w:lang w:val="pt-PT"/>
              </w:rPr>
            </w:pPr>
            <w:r w:rsidRPr="00850EB4">
              <w:rPr>
                <w:rStyle w:val="shorttext"/>
                <w:rFonts w:ascii="Candara" w:hAnsi="Candara"/>
                <w:szCs w:val="22"/>
                <w:lang w:val="pt-PT"/>
              </w:rPr>
              <w:t>Supervis</w:t>
            </w:r>
            <w:r w:rsidR="00850EB4" w:rsidRPr="00850EB4">
              <w:rPr>
                <w:rStyle w:val="shorttext"/>
                <w:rFonts w:ascii="Candara" w:hAnsi="Candara"/>
                <w:szCs w:val="22"/>
                <w:lang w:val="pt-PT"/>
              </w:rPr>
              <w:t>ão</w:t>
            </w:r>
          </w:p>
          <w:p w14:paraId="3E24C6F4" w14:textId="671F55CF" w:rsidR="00F54F1C" w:rsidRPr="00850EB4" w:rsidRDefault="00850EB4" w:rsidP="00F54F1C">
            <w:pPr>
              <w:pStyle w:val="Style1"/>
              <w:spacing w:before="100" w:beforeAutospacing="1" w:after="100" w:afterAutospacing="1" w:line="276" w:lineRule="auto"/>
              <w:rPr>
                <w:rStyle w:val="shorttext"/>
                <w:rFonts w:ascii="Candara" w:hAnsi="Candara"/>
                <w:szCs w:val="22"/>
                <w:lang w:val="pt-PT"/>
              </w:rPr>
            </w:pPr>
            <w:r w:rsidRPr="00850EB4">
              <w:rPr>
                <w:rStyle w:val="shorttext"/>
                <w:rFonts w:ascii="Candara" w:hAnsi="Candara"/>
                <w:szCs w:val="22"/>
                <w:lang w:val="pt-PT"/>
              </w:rPr>
              <w:t>Relacionamento com supervisores e pares</w:t>
            </w:r>
          </w:p>
          <w:p w14:paraId="7C01C22E" w14:textId="1849D46E" w:rsidR="00F54F1C" w:rsidRPr="00850EB4" w:rsidRDefault="00850EB4" w:rsidP="00F54F1C">
            <w:pPr>
              <w:pStyle w:val="Style1"/>
              <w:spacing w:before="100" w:beforeAutospacing="1" w:after="100" w:afterAutospacing="1" w:line="276" w:lineRule="auto"/>
              <w:rPr>
                <w:rStyle w:val="shorttext"/>
                <w:rFonts w:ascii="Candara" w:hAnsi="Candara"/>
                <w:szCs w:val="22"/>
                <w:lang w:val="pt-PT"/>
              </w:rPr>
            </w:pPr>
            <w:r w:rsidRPr="00850EB4">
              <w:rPr>
                <w:rStyle w:val="shorttext"/>
                <w:rFonts w:ascii="Candara" w:hAnsi="Candara"/>
                <w:szCs w:val="22"/>
                <w:lang w:val="pt-PT"/>
              </w:rPr>
              <w:t>Condições de trabalho</w:t>
            </w:r>
          </w:p>
          <w:p w14:paraId="4DBD3EAB" w14:textId="09AE9CBC" w:rsidR="00F54F1C" w:rsidRPr="00CB40EC" w:rsidRDefault="00F54F1C" w:rsidP="00F54F1C">
            <w:pPr>
              <w:pStyle w:val="Style1"/>
              <w:spacing w:before="100" w:beforeAutospacing="1" w:after="100" w:afterAutospacing="1" w:line="276" w:lineRule="auto"/>
              <w:rPr>
                <w:rStyle w:val="shorttext"/>
                <w:rFonts w:ascii="Candara" w:hAnsi="Candara"/>
                <w:szCs w:val="22"/>
              </w:rPr>
            </w:pPr>
            <w:proofErr w:type="spellStart"/>
            <w:r w:rsidRPr="00CB40EC">
              <w:rPr>
                <w:rStyle w:val="shorttext"/>
                <w:rFonts w:ascii="Candara" w:hAnsi="Candara"/>
                <w:szCs w:val="22"/>
              </w:rPr>
              <w:t>Sal</w:t>
            </w:r>
            <w:r w:rsidR="00850EB4">
              <w:rPr>
                <w:rStyle w:val="shorttext"/>
                <w:rFonts w:ascii="Candara" w:hAnsi="Candara"/>
                <w:szCs w:val="22"/>
              </w:rPr>
              <w:t>ário</w:t>
            </w:r>
            <w:proofErr w:type="spellEnd"/>
          </w:p>
          <w:p w14:paraId="2F49BFE1" w14:textId="6F21A9E3" w:rsidR="00F54F1C" w:rsidRPr="00CB40EC" w:rsidRDefault="00850EB4" w:rsidP="00F54F1C">
            <w:pPr>
              <w:pStyle w:val="Style1"/>
              <w:spacing w:before="100" w:beforeAutospacing="1" w:after="100" w:afterAutospacing="1" w:line="276" w:lineRule="auto"/>
              <w:rPr>
                <w:rStyle w:val="shorttext"/>
                <w:rFonts w:ascii="Candara" w:hAnsi="Candara"/>
                <w:szCs w:val="22"/>
              </w:rPr>
            </w:pPr>
            <w:proofErr w:type="spellStart"/>
            <w:r>
              <w:rPr>
                <w:rStyle w:val="shorttext"/>
                <w:rFonts w:ascii="Candara" w:hAnsi="Candara"/>
                <w:szCs w:val="22"/>
              </w:rPr>
              <w:t>Estatuto</w:t>
            </w:r>
            <w:proofErr w:type="spellEnd"/>
          </w:p>
          <w:p w14:paraId="5D90198F" w14:textId="4C5296C8" w:rsidR="00234367" w:rsidRPr="00CB40EC" w:rsidRDefault="00F54F1C" w:rsidP="00F54F1C">
            <w:pPr>
              <w:pStyle w:val="Style1"/>
              <w:spacing w:before="100" w:beforeAutospacing="1" w:after="100" w:afterAutospacing="1" w:line="276" w:lineRule="auto"/>
              <w:rPr>
                <w:rStyle w:val="shorttext"/>
                <w:rFonts w:ascii="Candara" w:hAnsi="Candara"/>
                <w:szCs w:val="22"/>
                <w:u w:val="single"/>
              </w:rPr>
            </w:pPr>
            <w:proofErr w:type="spellStart"/>
            <w:r w:rsidRPr="00CB40EC">
              <w:rPr>
                <w:rStyle w:val="shorttext"/>
                <w:rFonts w:ascii="Candara" w:hAnsi="Candara"/>
                <w:szCs w:val="22"/>
              </w:rPr>
              <w:t>Se</w:t>
            </w:r>
            <w:r w:rsidR="00850EB4">
              <w:rPr>
                <w:rStyle w:val="shorttext"/>
                <w:rFonts w:ascii="Candara" w:hAnsi="Candara"/>
                <w:szCs w:val="22"/>
              </w:rPr>
              <w:t>gurança</w:t>
            </w:r>
            <w:proofErr w:type="spellEnd"/>
          </w:p>
        </w:tc>
      </w:tr>
    </w:tbl>
    <w:p w14:paraId="7E2CE081" w14:textId="6000AF66" w:rsidR="00234367" w:rsidRPr="00850EB4" w:rsidRDefault="00926D60" w:rsidP="00072CC2">
      <w:pPr>
        <w:pStyle w:val="Style1"/>
        <w:numPr>
          <w:ilvl w:val="0"/>
          <w:numId w:val="20"/>
        </w:numPr>
        <w:spacing w:before="100" w:beforeAutospacing="1" w:after="100" w:afterAutospacing="1" w:line="276" w:lineRule="auto"/>
        <w:ind w:left="426"/>
        <w:jc w:val="left"/>
        <w:rPr>
          <w:b/>
          <w:lang w:val="pt-PT"/>
        </w:rPr>
      </w:pPr>
      <w:r w:rsidRPr="00850EB4">
        <w:rPr>
          <w:b/>
          <w:lang w:val="pt-PT"/>
        </w:rPr>
        <w:t xml:space="preserve">Teoria da Motivação de </w:t>
      </w:r>
      <w:proofErr w:type="spellStart"/>
      <w:r w:rsidR="005A081E" w:rsidRPr="00850EB4">
        <w:rPr>
          <w:b/>
          <w:lang w:val="pt-PT"/>
        </w:rPr>
        <w:t>McClelland</w:t>
      </w:r>
      <w:proofErr w:type="spellEnd"/>
    </w:p>
    <w:p w14:paraId="011D9B75" w14:textId="0982BC04" w:rsidR="00850EB4" w:rsidRPr="00850EB4" w:rsidRDefault="00850EB4" w:rsidP="00850EB4">
      <w:pPr>
        <w:pStyle w:val="Style1"/>
        <w:spacing w:before="100" w:beforeAutospacing="1" w:after="100" w:afterAutospacing="1" w:line="276" w:lineRule="auto"/>
        <w:rPr>
          <w:lang w:val="pt-PT"/>
        </w:rPr>
      </w:pPr>
      <w:r w:rsidRPr="00850EB4">
        <w:rPr>
          <w:lang w:val="pt-PT"/>
        </w:rPr>
        <w:t>Um trabalhador é motivado p</w:t>
      </w:r>
      <w:r>
        <w:rPr>
          <w:lang w:val="pt-PT"/>
        </w:rPr>
        <w:t>or três tipos de necessidades (motivadores): necessidade de conquistas, necessidade de afiliação e necessidade de poder</w:t>
      </w:r>
      <w:r w:rsidR="0024506F" w:rsidRPr="008B554D">
        <w:rPr>
          <w:vertAlign w:val="superscript"/>
        </w:rPr>
        <w:footnoteReference w:id="2"/>
      </w:r>
      <w:r w:rsidR="008B554D" w:rsidRPr="00850EB4">
        <w:rPr>
          <w:lang w:val="pt-PT"/>
        </w:rPr>
        <w:t xml:space="preserve">. </w:t>
      </w:r>
      <w:proofErr w:type="spellStart"/>
      <w:r w:rsidR="001C69C1" w:rsidRPr="00850EB4">
        <w:rPr>
          <w:lang w:val="pt-PT"/>
        </w:rPr>
        <w:t>McClelland</w:t>
      </w:r>
      <w:proofErr w:type="spellEnd"/>
      <w:r w:rsidR="001C69C1" w:rsidRPr="00850EB4">
        <w:rPr>
          <w:lang w:val="pt-PT"/>
        </w:rPr>
        <w:t xml:space="preserve"> </w:t>
      </w:r>
      <w:r w:rsidRPr="00850EB4">
        <w:rPr>
          <w:lang w:val="pt-PT"/>
        </w:rPr>
        <w:t>enfatiza que, embora os três motivadores estejam present</w:t>
      </w:r>
      <w:r>
        <w:rPr>
          <w:lang w:val="pt-PT"/>
        </w:rPr>
        <w:t>e</w:t>
      </w:r>
      <w:r w:rsidRPr="00850EB4">
        <w:rPr>
          <w:lang w:val="pt-PT"/>
        </w:rPr>
        <w:t>s em</w:t>
      </w:r>
      <w:r>
        <w:rPr>
          <w:lang w:val="pt-PT"/>
        </w:rPr>
        <w:t xml:space="preserve"> cada pessoa, existe sempre um fator dominante.</w:t>
      </w:r>
    </w:p>
    <w:p w14:paraId="612DB7B3" w14:textId="4FA5E8C7" w:rsidR="00F41CFB" w:rsidRDefault="00AB5AAC" w:rsidP="000C7928">
      <w:pPr>
        <w:pStyle w:val="Style1"/>
        <w:spacing w:before="100" w:beforeAutospacing="1" w:after="100" w:afterAutospacing="1" w:line="276" w:lineRule="auto"/>
        <w:rPr>
          <w:rStyle w:val="shorttext"/>
          <w:rFonts w:ascii="Candara" w:hAnsi="Candara"/>
          <w:b/>
          <w:color w:val="44546A" w:themeColor="text2"/>
          <w:szCs w:val="22"/>
        </w:rPr>
      </w:pPr>
      <w:r w:rsidRPr="00B01E9F">
        <w:rPr>
          <w:rStyle w:val="shorttext"/>
          <w:rFonts w:ascii="Candara" w:hAnsi="Candara"/>
          <w:b/>
          <w:color w:val="A8D08D" w:themeColor="accent6" w:themeTint="99"/>
          <w:sz w:val="40"/>
          <w:szCs w:val="22"/>
        </w:rPr>
        <w:sym w:font="Wingdings" w:char="F046"/>
      </w:r>
      <w:r w:rsidR="00AA56F4" w:rsidRPr="00B01E9F">
        <w:rPr>
          <w:rStyle w:val="shorttext"/>
          <w:rFonts w:ascii="Candara" w:hAnsi="Candara"/>
          <w:b/>
          <w:color w:val="A8D08D" w:themeColor="accent6" w:themeTint="99"/>
          <w:sz w:val="40"/>
          <w:szCs w:val="22"/>
        </w:rPr>
        <w:t xml:space="preserve"> </w:t>
      </w:r>
      <w:proofErr w:type="spellStart"/>
      <w:r w:rsidR="00926D60">
        <w:rPr>
          <w:rStyle w:val="shorttext"/>
          <w:rFonts w:ascii="Candara" w:hAnsi="Candara"/>
          <w:b/>
          <w:color w:val="44546A" w:themeColor="text2"/>
          <w:szCs w:val="22"/>
        </w:rPr>
        <w:t>Exercícios</w:t>
      </w:r>
      <w:proofErr w:type="spellEnd"/>
      <w:r w:rsidR="000C7928">
        <w:rPr>
          <w:rStyle w:val="shorttext"/>
          <w:rFonts w:ascii="Candara" w:hAnsi="Candara"/>
          <w:b/>
          <w:color w:val="44546A" w:themeColor="text2"/>
          <w:szCs w:val="22"/>
        </w:rPr>
        <w:t xml:space="preserve">: </w:t>
      </w:r>
    </w:p>
    <w:p w14:paraId="4E6E4B06" w14:textId="7EC21D59" w:rsidR="0060132C" w:rsidRPr="002D7BDD" w:rsidRDefault="004A1548" w:rsidP="000C7928">
      <w:pPr>
        <w:pStyle w:val="Style1"/>
        <w:spacing w:before="100" w:beforeAutospacing="1" w:after="100" w:afterAutospacing="1" w:line="276" w:lineRule="auto"/>
        <w:rPr>
          <w:b/>
          <w:lang w:val="en-US"/>
        </w:rPr>
      </w:pPr>
      <w:r w:rsidRPr="002D7BDD">
        <w:rPr>
          <w:b/>
          <w:lang w:val="pt-PT"/>
        </w:rPr>
        <w:t>1.</w:t>
      </w:r>
      <w:r w:rsidR="00850EB4" w:rsidRPr="002D7BDD">
        <w:rPr>
          <w:b/>
          <w:lang w:val="pt-PT"/>
        </w:rPr>
        <w:t xml:space="preserve"> </w:t>
      </w:r>
      <w:r w:rsidR="002D7BDD" w:rsidRPr="002D7BDD">
        <w:rPr>
          <w:lang w:val="pt-PT"/>
        </w:rPr>
        <w:t>Pede-se aos alunos que, num espaço de tempo de, por exemplo, 2 minutos, pensem sobre uma vez em que se sentiram bastante motivados para cumprir uma tarefa</w:t>
      </w:r>
      <w:r w:rsidR="002D7BDD">
        <w:rPr>
          <w:lang w:val="pt-PT"/>
        </w:rPr>
        <w:t xml:space="preserve">. </w:t>
      </w:r>
      <w:r w:rsidR="002D7BDD" w:rsidRPr="002D7BDD">
        <w:rPr>
          <w:lang w:val="pt-PT"/>
        </w:rPr>
        <w:t>Pode estar relacionado com o seu trabalho</w:t>
      </w:r>
      <w:r w:rsidR="002D7BDD">
        <w:rPr>
          <w:lang w:val="pt-PT"/>
        </w:rPr>
        <w:t xml:space="preserve">, </w:t>
      </w:r>
      <w:r w:rsidR="002D7BDD" w:rsidRPr="002D7BDD">
        <w:rPr>
          <w:lang w:val="pt-PT"/>
        </w:rPr>
        <w:t>percurso a</w:t>
      </w:r>
      <w:r w:rsidR="002D7BDD">
        <w:rPr>
          <w:lang w:val="pt-PT"/>
        </w:rPr>
        <w:t xml:space="preserve">cadémico ou experiências pessoais. </w:t>
      </w:r>
      <w:proofErr w:type="spellStart"/>
      <w:r w:rsidR="002D7BDD" w:rsidRPr="002D7BDD">
        <w:rPr>
          <w:lang w:val="en-US"/>
        </w:rPr>
        <w:t>Pede</w:t>
      </w:r>
      <w:proofErr w:type="spellEnd"/>
      <w:r w:rsidR="002D7BDD" w:rsidRPr="002D7BDD">
        <w:rPr>
          <w:lang w:val="en-US"/>
        </w:rPr>
        <w:t xml:space="preserve">-se, </w:t>
      </w:r>
      <w:proofErr w:type="spellStart"/>
      <w:r w:rsidR="002D7BDD" w:rsidRPr="002D7BDD">
        <w:rPr>
          <w:lang w:val="en-US"/>
        </w:rPr>
        <w:t>então</w:t>
      </w:r>
      <w:proofErr w:type="spellEnd"/>
      <w:r w:rsidR="002D7BDD" w:rsidRPr="002D7BDD">
        <w:rPr>
          <w:lang w:val="en-US"/>
        </w:rPr>
        <w:t>, qu</w:t>
      </w:r>
      <w:r w:rsidR="002D7BDD">
        <w:rPr>
          <w:lang w:val="en-US"/>
        </w:rPr>
        <w:t xml:space="preserve">e </w:t>
      </w:r>
      <w:proofErr w:type="spellStart"/>
      <w:r w:rsidR="002D7BDD">
        <w:rPr>
          <w:lang w:val="en-US"/>
        </w:rPr>
        <w:t>reflitam</w:t>
      </w:r>
      <w:proofErr w:type="spellEnd"/>
      <w:r w:rsidR="002D7BDD">
        <w:rPr>
          <w:lang w:val="en-US"/>
        </w:rPr>
        <w:t xml:space="preserve"> </w:t>
      </w:r>
      <w:proofErr w:type="spellStart"/>
      <w:r w:rsidR="002D7BDD">
        <w:rPr>
          <w:lang w:val="en-US"/>
        </w:rPr>
        <w:t>sobre</w:t>
      </w:r>
      <w:proofErr w:type="spellEnd"/>
      <w:r w:rsidR="002D7BDD">
        <w:rPr>
          <w:lang w:val="en-US"/>
        </w:rPr>
        <w:t xml:space="preserve"> as </w:t>
      </w:r>
      <w:proofErr w:type="spellStart"/>
      <w:r w:rsidR="002D7BDD">
        <w:rPr>
          <w:lang w:val="en-US"/>
        </w:rPr>
        <w:t>seguintes</w:t>
      </w:r>
      <w:proofErr w:type="spellEnd"/>
      <w:r w:rsidR="002D7BDD">
        <w:rPr>
          <w:lang w:val="en-US"/>
        </w:rPr>
        <w:t xml:space="preserve"> </w:t>
      </w:r>
      <w:proofErr w:type="spellStart"/>
      <w:r w:rsidR="002D7BDD">
        <w:rPr>
          <w:lang w:val="en-US"/>
        </w:rPr>
        <w:t>questões</w:t>
      </w:r>
      <w:proofErr w:type="spellEnd"/>
      <w:r w:rsidR="002D7BDD">
        <w:rPr>
          <w:lang w:val="en-US"/>
        </w:rPr>
        <w:t xml:space="preserve">: </w:t>
      </w:r>
    </w:p>
    <w:p w14:paraId="68058F7D" w14:textId="34F4692C" w:rsidR="0060132C" w:rsidRPr="002D7BDD" w:rsidRDefault="0060132C" w:rsidP="000C7928">
      <w:pPr>
        <w:pStyle w:val="Style1"/>
        <w:spacing w:before="100" w:beforeAutospacing="1" w:after="100" w:afterAutospacing="1" w:line="276" w:lineRule="auto"/>
        <w:rPr>
          <w:lang w:val="pt-PT"/>
        </w:rPr>
      </w:pPr>
      <w:r w:rsidRPr="002D7BDD">
        <w:rPr>
          <w:lang w:val="pt-PT"/>
        </w:rPr>
        <w:t>-</w:t>
      </w:r>
      <w:r w:rsidR="002D7BDD" w:rsidRPr="002D7BDD">
        <w:rPr>
          <w:lang w:val="pt-PT"/>
        </w:rPr>
        <w:t xml:space="preserve"> Qual era a tarefa em q</w:t>
      </w:r>
      <w:r w:rsidR="002D7BDD">
        <w:rPr>
          <w:lang w:val="pt-PT"/>
        </w:rPr>
        <w:t>uestão?</w:t>
      </w:r>
    </w:p>
    <w:p w14:paraId="506C6CAE" w14:textId="63CB52AE" w:rsidR="0060132C" w:rsidRPr="002D7BDD" w:rsidRDefault="0060132C" w:rsidP="000C7928">
      <w:pPr>
        <w:pStyle w:val="Style1"/>
        <w:spacing w:before="100" w:beforeAutospacing="1" w:after="100" w:afterAutospacing="1" w:line="276" w:lineRule="auto"/>
        <w:rPr>
          <w:lang w:val="pt-PT"/>
        </w:rPr>
      </w:pPr>
      <w:r w:rsidRPr="002D7BDD">
        <w:rPr>
          <w:lang w:val="pt-PT"/>
        </w:rPr>
        <w:t>-</w:t>
      </w:r>
      <w:r w:rsidR="002D7BDD" w:rsidRPr="002D7BDD">
        <w:rPr>
          <w:lang w:val="pt-PT"/>
        </w:rPr>
        <w:t xml:space="preserve"> Que fatores, na sua opinião, fizeram com que est</w:t>
      </w:r>
      <w:r w:rsidR="002D7BDD">
        <w:rPr>
          <w:lang w:val="pt-PT"/>
        </w:rPr>
        <w:t>ivessem mais motivados?</w:t>
      </w:r>
    </w:p>
    <w:p w14:paraId="1DA487E2" w14:textId="743ED9C2" w:rsidR="00065545" w:rsidRPr="002D7BDD" w:rsidRDefault="00065545" w:rsidP="000C7928">
      <w:pPr>
        <w:pStyle w:val="Style1"/>
        <w:spacing w:before="100" w:beforeAutospacing="1" w:after="100" w:afterAutospacing="1" w:line="276" w:lineRule="auto"/>
        <w:rPr>
          <w:lang w:val="pt-PT"/>
        </w:rPr>
      </w:pPr>
      <w:r w:rsidRPr="002D7BDD">
        <w:rPr>
          <w:lang w:val="pt-PT"/>
        </w:rPr>
        <w:t xml:space="preserve">- </w:t>
      </w:r>
      <w:r w:rsidR="002D7BDD" w:rsidRPr="002D7BDD">
        <w:rPr>
          <w:lang w:val="pt-PT"/>
        </w:rPr>
        <w:t>O nível de motivação teve impacto no resultado final</w:t>
      </w:r>
      <w:r w:rsidR="004A1548" w:rsidRPr="002D7BDD">
        <w:rPr>
          <w:lang w:val="pt-PT"/>
        </w:rPr>
        <w:t>?</w:t>
      </w:r>
    </w:p>
    <w:p w14:paraId="7B9B71F7" w14:textId="2F8B6674" w:rsidR="002D7BDD" w:rsidRDefault="002D7BDD" w:rsidP="002D7BDD">
      <w:pPr>
        <w:pStyle w:val="Style1"/>
        <w:spacing w:before="100" w:beforeAutospacing="1" w:after="100" w:afterAutospacing="1" w:line="276" w:lineRule="auto"/>
        <w:rPr>
          <w:lang w:val="pt-PT"/>
        </w:rPr>
      </w:pPr>
      <w:r>
        <w:rPr>
          <w:lang w:val="pt-PT"/>
        </w:rPr>
        <w:t>Os alunos devem partilhar as suas histórias com a turma ou com em grupos menores, dependendo do número total de alunos.</w:t>
      </w:r>
    </w:p>
    <w:p w14:paraId="11E64244" w14:textId="4988E12D" w:rsidR="002D7BDD" w:rsidRDefault="002D7BDD" w:rsidP="002D7BDD">
      <w:pPr>
        <w:rPr>
          <w:lang w:val="pt-PT"/>
        </w:rPr>
      </w:pPr>
    </w:p>
    <w:p w14:paraId="23335736" w14:textId="03A5809F" w:rsidR="002D7BDD" w:rsidRPr="002D7BDD" w:rsidRDefault="002D7BDD" w:rsidP="002D7BDD">
      <w:pPr>
        <w:tabs>
          <w:tab w:val="left" w:pos="990"/>
        </w:tabs>
        <w:rPr>
          <w:lang w:val="pt-PT"/>
        </w:rPr>
      </w:pPr>
      <w:r>
        <w:rPr>
          <w:lang w:val="pt-PT"/>
        </w:rPr>
        <w:tab/>
      </w:r>
    </w:p>
    <w:p w14:paraId="75EC18F3" w14:textId="6B7C84EA" w:rsidR="00F24C54" w:rsidRDefault="004A1548" w:rsidP="00263F7F">
      <w:pPr>
        <w:pStyle w:val="Style1"/>
        <w:spacing w:before="100" w:beforeAutospacing="1" w:after="100" w:afterAutospacing="1" w:line="276" w:lineRule="auto"/>
        <w:rPr>
          <w:lang w:val="pt-PT"/>
        </w:rPr>
      </w:pPr>
      <w:r w:rsidRPr="002D7BDD">
        <w:rPr>
          <w:b/>
          <w:lang w:val="pt-PT"/>
        </w:rPr>
        <w:lastRenderedPageBreak/>
        <w:t>2.</w:t>
      </w:r>
      <w:r w:rsidRPr="002D7BDD">
        <w:rPr>
          <w:lang w:val="pt-PT"/>
        </w:rPr>
        <w:t xml:space="preserve"> </w:t>
      </w:r>
      <w:r w:rsidR="002D7BDD" w:rsidRPr="002D7BDD">
        <w:rPr>
          <w:lang w:val="pt-PT"/>
        </w:rPr>
        <w:t>Em grupos de 3-4 pessoas, o</w:t>
      </w:r>
      <w:r w:rsidR="002D7BDD">
        <w:rPr>
          <w:lang w:val="pt-PT"/>
        </w:rPr>
        <w:t xml:space="preserve">s alunos descrevem o local de trabalho perfeito (no seu setor) onde, na sua opinião, teria o nível mais alto de motivação. Devem destacar pelo menos cinco características importantes. </w:t>
      </w:r>
    </w:p>
    <w:p w14:paraId="2303FA93" w14:textId="77777777" w:rsidR="002D7BDD" w:rsidRPr="002D7BDD" w:rsidRDefault="002D7BDD" w:rsidP="00263F7F">
      <w:pPr>
        <w:pStyle w:val="Style1"/>
        <w:spacing w:before="100" w:beforeAutospacing="1" w:after="100" w:afterAutospacing="1" w:line="276" w:lineRule="auto"/>
        <w:rPr>
          <w:lang w:val="pt-PT"/>
        </w:rPr>
      </w:pPr>
      <w:bookmarkStart w:id="0" w:name="_GoBack"/>
      <w:bookmarkEnd w:id="0"/>
    </w:p>
    <w:p w14:paraId="097C9C30" w14:textId="4BA78D7F" w:rsidR="00FC5E95" w:rsidRDefault="00926D60" w:rsidP="00263F7F">
      <w:pPr>
        <w:pStyle w:val="Style1"/>
        <w:spacing w:before="100" w:beforeAutospacing="1" w:after="100" w:afterAutospacing="1" w:line="276" w:lineRule="auto"/>
        <w:rPr>
          <w:b/>
          <w:szCs w:val="22"/>
        </w:rPr>
      </w:pPr>
      <w:r>
        <w:rPr>
          <w:b/>
          <w:szCs w:val="22"/>
        </w:rPr>
        <w:t>L</w:t>
      </w:r>
      <w:r w:rsidR="00AC3855" w:rsidRPr="00AB7CA2">
        <w:rPr>
          <w:b/>
          <w:szCs w:val="22"/>
        </w:rPr>
        <w:t>inks</w:t>
      </w:r>
      <w:r>
        <w:rPr>
          <w:b/>
          <w:szCs w:val="22"/>
        </w:rPr>
        <w:t xml:space="preserve"> </w:t>
      </w:r>
      <w:proofErr w:type="spellStart"/>
      <w:r>
        <w:rPr>
          <w:b/>
          <w:szCs w:val="22"/>
        </w:rPr>
        <w:t>úteis</w:t>
      </w:r>
      <w:proofErr w:type="spellEnd"/>
      <w:r w:rsidR="00AC3855" w:rsidRPr="00AB7CA2">
        <w:rPr>
          <w:b/>
          <w:szCs w:val="22"/>
        </w:rPr>
        <w:t>:</w:t>
      </w:r>
    </w:p>
    <w:p w14:paraId="42A0B79C" w14:textId="22E78C87" w:rsidR="008D5019" w:rsidRDefault="00E4085A" w:rsidP="00E4085A">
      <w:pPr>
        <w:pStyle w:val="Style1"/>
        <w:numPr>
          <w:ilvl w:val="0"/>
          <w:numId w:val="19"/>
        </w:numPr>
        <w:spacing w:before="100" w:beforeAutospacing="1" w:after="100" w:afterAutospacing="1" w:line="276" w:lineRule="auto"/>
        <w:rPr>
          <w:szCs w:val="22"/>
        </w:rPr>
      </w:pPr>
      <w:r w:rsidRPr="00E4085A">
        <w:rPr>
          <w:szCs w:val="22"/>
        </w:rPr>
        <w:t xml:space="preserve">‘5 Psychological Theories of Motivation to Increase Productivity’, 2014 </w:t>
      </w:r>
      <w:hyperlink r:id="rId15" w:history="1">
        <w:r w:rsidR="00845B9F" w:rsidRPr="00EF7373">
          <w:rPr>
            <w:rStyle w:val="Hiperligao"/>
            <w:szCs w:val="22"/>
          </w:rPr>
          <w:t>https://contactzilla.com/blog/5-psychological-theories-motivation-increase-productivity/</w:t>
        </w:r>
      </w:hyperlink>
    </w:p>
    <w:p w14:paraId="1004D6B8" w14:textId="505722D7" w:rsidR="00B2034A" w:rsidRPr="00B2034A" w:rsidRDefault="00845B9F" w:rsidP="00B2034A">
      <w:pPr>
        <w:pStyle w:val="Style1"/>
        <w:numPr>
          <w:ilvl w:val="0"/>
          <w:numId w:val="19"/>
        </w:numPr>
        <w:spacing w:before="100" w:beforeAutospacing="1" w:after="100" w:afterAutospacing="1" w:line="276" w:lineRule="auto"/>
        <w:rPr>
          <w:szCs w:val="22"/>
        </w:rPr>
      </w:pPr>
      <w:r>
        <w:rPr>
          <w:szCs w:val="22"/>
        </w:rPr>
        <w:t xml:space="preserve">TED talk: Dan Pink “The Puzzle of Motivation” </w:t>
      </w:r>
      <w:hyperlink r:id="rId16" w:history="1">
        <w:r w:rsidR="00B2034A" w:rsidRPr="00EF7373">
          <w:rPr>
            <w:rStyle w:val="Hiperligao"/>
            <w:szCs w:val="22"/>
          </w:rPr>
          <w:t>https://www.ted.com/talks/dan_pink_on_motivation</w:t>
        </w:r>
      </w:hyperlink>
    </w:p>
    <w:p w14:paraId="7FB15719" w14:textId="58641719" w:rsidR="00CB2AF0" w:rsidRPr="00FB0496" w:rsidRDefault="00263F7F" w:rsidP="00CE68C3">
      <w:pPr>
        <w:pStyle w:val="Style1"/>
        <w:spacing w:before="100" w:beforeAutospacing="1" w:after="100" w:afterAutospacing="1" w:line="276" w:lineRule="auto"/>
        <w:rPr>
          <w:b/>
          <w:szCs w:val="22"/>
          <w:lang w:val="pt-PT"/>
        </w:rPr>
      </w:pPr>
      <w:r w:rsidRPr="00FB0496">
        <w:rPr>
          <w:b/>
          <w:szCs w:val="22"/>
          <w:lang w:val="pt-PT"/>
        </w:rPr>
        <w:t>Refer</w:t>
      </w:r>
      <w:r w:rsidR="00926D60" w:rsidRPr="00FB0496">
        <w:rPr>
          <w:b/>
          <w:szCs w:val="22"/>
          <w:lang w:val="pt-PT"/>
        </w:rPr>
        <w:t>ências</w:t>
      </w:r>
      <w:r w:rsidRPr="00FB0496">
        <w:rPr>
          <w:b/>
          <w:szCs w:val="22"/>
          <w:lang w:val="pt-PT"/>
        </w:rPr>
        <w:t>:</w:t>
      </w:r>
    </w:p>
    <w:p w14:paraId="321D67C8" w14:textId="2D232DFD" w:rsidR="00CB2AF0" w:rsidRPr="00F41CFB" w:rsidRDefault="00CB2AF0" w:rsidP="00CB2AF0">
      <w:pPr>
        <w:pStyle w:val="Textodenotaderodap"/>
        <w:rPr>
          <w:lang w:val="lv-LV"/>
        </w:rPr>
      </w:pPr>
      <w:r w:rsidRPr="00FB0496">
        <w:rPr>
          <w:b/>
          <w:szCs w:val="22"/>
          <w:lang w:val="pt-PT"/>
        </w:rPr>
        <w:t>-</w:t>
      </w:r>
      <w:r w:rsidRPr="00FB0496">
        <w:rPr>
          <w:lang w:val="pt-PT"/>
        </w:rPr>
        <w:t xml:space="preserve"> https://www.mindtools.com/pages/article/herzberg-motivators-hygiene-factors.htm</w:t>
      </w:r>
    </w:p>
    <w:p w14:paraId="67949BA3" w14:textId="044B9B90" w:rsidR="00CB2AF0" w:rsidRPr="00FB0496" w:rsidRDefault="0024506F" w:rsidP="00CE68C3">
      <w:pPr>
        <w:pStyle w:val="Style1"/>
        <w:spacing w:before="100" w:beforeAutospacing="1" w:after="100" w:afterAutospacing="1" w:line="276" w:lineRule="auto"/>
        <w:rPr>
          <w:szCs w:val="22"/>
          <w:lang w:val="lv-LV"/>
        </w:rPr>
      </w:pPr>
      <w:r w:rsidRPr="00FB0496">
        <w:rPr>
          <w:szCs w:val="22"/>
          <w:lang w:val="lv-LV"/>
        </w:rPr>
        <w:t>- https://www.mindtools.com/pages/article/human-motivation-theory.htm</w:t>
      </w:r>
    </w:p>
    <w:p w14:paraId="7525832A" w14:textId="6CB22D68" w:rsidR="00EE4F26" w:rsidRPr="00FB0496" w:rsidRDefault="00EE4F26" w:rsidP="00DF6D69">
      <w:pPr>
        <w:pStyle w:val="Style1"/>
        <w:spacing w:before="100" w:beforeAutospacing="1" w:after="100" w:afterAutospacing="1" w:line="276" w:lineRule="auto"/>
        <w:ind w:left="720"/>
        <w:rPr>
          <w:szCs w:val="22"/>
          <w:lang w:val="lv-LV"/>
        </w:rPr>
      </w:pPr>
    </w:p>
    <w:sectPr w:rsidR="00EE4F26" w:rsidRPr="00FB0496" w:rsidSect="003F01FA">
      <w:headerReference w:type="default" r:id="rId17"/>
      <w:footerReference w:type="default" r:id="rId18"/>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1814D" w14:textId="77777777" w:rsidR="0045678B" w:rsidRDefault="0045678B" w:rsidP="004F170D">
      <w:r>
        <w:separator/>
      </w:r>
    </w:p>
  </w:endnote>
  <w:endnote w:type="continuationSeparator" w:id="0">
    <w:p w14:paraId="76B8C0BD" w14:textId="77777777" w:rsidR="0045678B" w:rsidRDefault="0045678B"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9C55" w14:textId="77777777" w:rsidR="00B07129" w:rsidRDefault="00B07129">
    <w:pPr>
      <w:pStyle w:val="Rodap"/>
    </w:pPr>
  </w:p>
  <w:p w14:paraId="097C9C56" w14:textId="77777777" w:rsidR="004F170D" w:rsidRDefault="003F512C" w:rsidP="003F512C">
    <w:pPr>
      <w:pStyle w:val="Rodap"/>
      <w:ind w:left="1985"/>
    </w:pPr>
    <w:r>
      <w:rPr>
        <w:noProof/>
        <w:lang w:val="lv-LV" w:eastAsia="lv-LV"/>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BA8A" w14:textId="77777777" w:rsidR="0045678B" w:rsidRDefault="0045678B" w:rsidP="004F170D">
      <w:r>
        <w:separator/>
      </w:r>
    </w:p>
  </w:footnote>
  <w:footnote w:type="continuationSeparator" w:id="0">
    <w:p w14:paraId="2B5E3704" w14:textId="77777777" w:rsidR="0045678B" w:rsidRDefault="0045678B" w:rsidP="004F170D">
      <w:r>
        <w:continuationSeparator/>
      </w:r>
    </w:p>
  </w:footnote>
  <w:footnote w:id="1">
    <w:p w14:paraId="76F90973" w14:textId="416D654C" w:rsidR="00F41CFB" w:rsidRPr="00F41CFB" w:rsidRDefault="00F41CFB">
      <w:pPr>
        <w:pStyle w:val="Textodenotaderodap"/>
        <w:rPr>
          <w:lang w:val="lv-LV"/>
        </w:rPr>
      </w:pPr>
      <w:r>
        <w:rPr>
          <w:rStyle w:val="Refdenotaderodap"/>
        </w:rPr>
        <w:footnoteRef/>
      </w:r>
      <w:r>
        <w:t xml:space="preserve"> Source: </w:t>
      </w:r>
      <w:r w:rsidRPr="00F41CFB">
        <w:t>https://www.mindtools.com/pages/article/herzberg-motivators-hygiene-factors.htm</w:t>
      </w:r>
    </w:p>
  </w:footnote>
  <w:footnote w:id="2">
    <w:p w14:paraId="72202FAC" w14:textId="4006EB42" w:rsidR="0024506F" w:rsidRPr="0024506F" w:rsidRDefault="0024506F">
      <w:pPr>
        <w:pStyle w:val="Textodenotaderodap"/>
        <w:rPr>
          <w:lang w:val="lv-LV"/>
        </w:rPr>
      </w:pPr>
      <w:r>
        <w:rPr>
          <w:rStyle w:val="Refdenotaderodap"/>
        </w:rPr>
        <w:footnoteRef/>
      </w:r>
      <w:r>
        <w:t xml:space="preserve"> </w:t>
      </w:r>
      <w:r>
        <w:rPr>
          <w:lang w:val="lv-LV"/>
        </w:rPr>
        <w:t xml:space="preserve">Read more at </w:t>
      </w:r>
      <w:r w:rsidRPr="0024506F">
        <w:rPr>
          <w:lang w:val="lv-LV"/>
        </w:rPr>
        <w:t>https://www.mindtools.com/pages/article/human-motivation-theory.htm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9C51" w14:textId="77777777" w:rsidR="004F170D" w:rsidRDefault="00B07129">
    <w:pPr>
      <w:pStyle w:val="Cabealho"/>
    </w:pPr>
    <w:r>
      <w:rPr>
        <w:noProof/>
        <w:lang w:val="lv-LV" w:eastAsia="lv-LV"/>
      </w:rPr>
      <w:drawing>
        <wp:anchor distT="0" distB="0" distL="114300" distR="114300" simplePos="0" relativeHeight="251658240" behindDoc="0" locked="0" layoutInCell="1" allowOverlap="1" wp14:anchorId="097C9C57" wp14:editId="097C9C58">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70D">
      <w:rPr>
        <w:noProof/>
        <w:lang w:val="lv-LV" w:eastAsia="lv-LV"/>
      </w:rPr>
      <w:drawing>
        <wp:anchor distT="0" distB="0" distL="114300" distR="114300" simplePos="0" relativeHeight="251659264" behindDoc="0" locked="0" layoutInCell="1" allowOverlap="1" wp14:anchorId="097C9C59" wp14:editId="097C9C5A">
          <wp:simplePos x="0" y="0"/>
          <wp:positionH relativeFrom="column">
            <wp:posOffset>3291700</wp:posOffset>
          </wp:positionH>
          <wp:positionV relativeFrom="paragraph">
            <wp:posOffset>-52070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70D">
      <w:t xml:space="preserve"> </w:t>
    </w:r>
  </w:p>
  <w:p w14:paraId="097C9C52" w14:textId="77777777" w:rsidR="004F170D" w:rsidRDefault="00B07129">
    <w:pPr>
      <w:pStyle w:val="Cabealho"/>
    </w:pPr>
    <w:r>
      <w:t xml:space="preserve">                                                 </w:t>
    </w:r>
  </w:p>
  <w:p w14:paraId="097C9C53" w14:textId="77777777" w:rsidR="004F170D" w:rsidRDefault="004F170D">
    <w:pPr>
      <w:pStyle w:val="Cabealho"/>
    </w:pPr>
  </w:p>
  <w:p w14:paraId="097C9C54" w14:textId="77777777"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117"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118"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119" type="#_x0000_t75" alt="detail, direction, info, information, instruct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120" type="#_x0000_t75" alt="certified, check, legal, secured, verified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121" type="#_x0000_t75" style="width:131.25pt;height:135pt" o:bullet="t">
        <v:imagedata r:id="rId6" o:title="bp"/>
      </v:shape>
    </w:pict>
  </w:numPicBullet>
  <w:numPicBullet w:numPicBulletId="6">
    <w:pict>
      <v:shape id="_x0000_i1122"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123"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124" type="#_x0000_t75" alt="application, clipboard, document, form, office icon" style="width:12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125" type="#_x0000_t75" alt="amount, control, dashboard, gauge, measuring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126"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127" type="#_x0000_t75" alt="chat, circuit, comment, communication, digital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128"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129" type="#_x0000_t75" alt="aim, arrow, dartboard, goal, success, target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numPicBullet w:numPicBulletId="14">
    <w:pict>
      <v:shape id="_x0000_i1130"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VmYtQIAAKI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" o:bullet="t">
        <v:imagedata r:id="rId15" o:title="" cropbottom="-1179f" cropright="-1179f"/>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FF2"/>
    <w:multiLevelType w:val="hybridMultilevel"/>
    <w:tmpl w:val="CEFE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719A"/>
    <w:multiLevelType w:val="hybridMultilevel"/>
    <w:tmpl w:val="EC20094E"/>
    <w:lvl w:ilvl="0" w:tplc="347AB930">
      <w:start w:val="1"/>
      <w:numFmt w:val="bullet"/>
      <w:lvlText w:val=""/>
      <w:lvlPicBulletId w:val="14"/>
      <w:lvlJc w:val="left"/>
      <w:pPr>
        <w:tabs>
          <w:tab w:val="num" w:pos="720"/>
        </w:tabs>
        <w:ind w:left="720" w:hanging="360"/>
      </w:pPr>
      <w:rPr>
        <w:rFonts w:ascii="Symbol" w:hAnsi="Symbol" w:hint="default"/>
      </w:rPr>
    </w:lvl>
    <w:lvl w:ilvl="1" w:tplc="F76476C0" w:tentative="1">
      <w:start w:val="1"/>
      <w:numFmt w:val="bullet"/>
      <w:lvlText w:val=""/>
      <w:lvlJc w:val="left"/>
      <w:pPr>
        <w:tabs>
          <w:tab w:val="num" w:pos="1440"/>
        </w:tabs>
        <w:ind w:left="1440" w:hanging="360"/>
      </w:pPr>
      <w:rPr>
        <w:rFonts w:ascii="Symbol" w:hAnsi="Symbol" w:hint="default"/>
      </w:rPr>
    </w:lvl>
    <w:lvl w:ilvl="2" w:tplc="33EE98CC" w:tentative="1">
      <w:start w:val="1"/>
      <w:numFmt w:val="bullet"/>
      <w:lvlText w:val=""/>
      <w:lvlJc w:val="left"/>
      <w:pPr>
        <w:tabs>
          <w:tab w:val="num" w:pos="2160"/>
        </w:tabs>
        <w:ind w:left="2160" w:hanging="360"/>
      </w:pPr>
      <w:rPr>
        <w:rFonts w:ascii="Symbol" w:hAnsi="Symbol" w:hint="default"/>
      </w:rPr>
    </w:lvl>
    <w:lvl w:ilvl="3" w:tplc="3BFEE8CE" w:tentative="1">
      <w:start w:val="1"/>
      <w:numFmt w:val="bullet"/>
      <w:lvlText w:val=""/>
      <w:lvlJc w:val="left"/>
      <w:pPr>
        <w:tabs>
          <w:tab w:val="num" w:pos="2880"/>
        </w:tabs>
        <w:ind w:left="2880" w:hanging="360"/>
      </w:pPr>
      <w:rPr>
        <w:rFonts w:ascii="Symbol" w:hAnsi="Symbol" w:hint="default"/>
      </w:rPr>
    </w:lvl>
    <w:lvl w:ilvl="4" w:tplc="EDE639B4" w:tentative="1">
      <w:start w:val="1"/>
      <w:numFmt w:val="bullet"/>
      <w:lvlText w:val=""/>
      <w:lvlJc w:val="left"/>
      <w:pPr>
        <w:tabs>
          <w:tab w:val="num" w:pos="3600"/>
        </w:tabs>
        <w:ind w:left="3600" w:hanging="360"/>
      </w:pPr>
      <w:rPr>
        <w:rFonts w:ascii="Symbol" w:hAnsi="Symbol" w:hint="default"/>
      </w:rPr>
    </w:lvl>
    <w:lvl w:ilvl="5" w:tplc="18D03A96" w:tentative="1">
      <w:start w:val="1"/>
      <w:numFmt w:val="bullet"/>
      <w:lvlText w:val=""/>
      <w:lvlJc w:val="left"/>
      <w:pPr>
        <w:tabs>
          <w:tab w:val="num" w:pos="4320"/>
        </w:tabs>
        <w:ind w:left="4320" w:hanging="360"/>
      </w:pPr>
      <w:rPr>
        <w:rFonts w:ascii="Symbol" w:hAnsi="Symbol" w:hint="default"/>
      </w:rPr>
    </w:lvl>
    <w:lvl w:ilvl="6" w:tplc="DFDCB622" w:tentative="1">
      <w:start w:val="1"/>
      <w:numFmt w:val="bullet"/>
      <w:lvlText w:val=""/>
      <w:lvlJc w:val="left"/>
      <w:pPr>
        <w:tabs>
          <w:tab w:val="num" w:pos="5040"/>
        </w:tabs>
        <w:ind w:left="5040" w:hanging="360"/>
      </w:pPr>
      <w:rPr>
        <w:rFonts w:ascii="Symbol" w:hAnsi="Symbol" w:hint="default"/>
      </w:rPr>
    </w:lvl>
    <w:lvl w:ilvl="7" w:tplc="CF688568" w:tentative="1">
      <w:start w:val="1"/>
      <w:numFmt w:val="bullet"/>
      <w:lvlText w:val=""/>
      <w:lvlJc w:val="left"/>
      <w:pPr>
        <w:tabs>
          <w:tab w:val="num" w:pos="5760"/>
        </w:tabs>
        <w:ind w:left="5760" w:hanging="360"/>
      </w:pPr>
      <w:rPr>
        <w:rFonts w:ascii="Symbol" w:hAnsi="Symbol" w:hint="default"/>
      </w:rPr>
    </w:lvl>
    <w:lvl w:ilvl="8" w:tplc="7390FAD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34F795F"/>
    <w:multiLevelType w:val="hybridMultilevel"/>
    <w:tmpl w:val="30C671FA"/>
    <w:lvl w:ilvl="0" w:tplc="34BA502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31E7D64"/>
    <w:multiLevelType w:val="hybridMultilevel"/>
    <w:tmpl w:val="6804BC02"/>
    <w:lvl w:ilvl="0" w:tplc="259C1510">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1C593E"/>
    <w:multiLevelType w:val="hybridMultilevel"/>
    <w:tmpl w:val="EFD09E84"/>
    <w:lvl w:ilvl="0" w:tplc="A9F80A96">
      <w:start w:val="1"/>
      <w:numFmt w:val="bullet"/>
      <w:lvlText w:val=""/>
      <w:lvlPicBulletId w:val="9"/>
      <w:lvlJc w:val="left"/>
      <w:pPr>
        <w:tabs>
          <w:tab w:val="num" w:pos="720"/>
        </w:tabs>
        <w:ind w:left="720" w:hanging="360"/>
      </w:pPr>
      <w:rPr>
        <w:rFonts w:ascii="Symbol" w:hAnsi="Symbol" w:hint="default"/>
        <w:sz w:val="28"/>
      </w:rPr>
    </w:lvl>
    <w:lvl w:ilvl="1" w:tplc="7ADCD336" w:tentative="1">
      <w:start w:val="1"/>
      <w:numFmt w:val="bullet"/>
      <w:lvlText w:val=""/>
      <w:lvlJc w:val="left"/>
      <w:pPr>
        <w:tabs>
          <w:tab w:val="num" w:pos="1440"/>
        </w:tabs>
        <w:ind w:left="1440" w:hanging="360"/>
      </w:pPr>
      <w:rPr>
        <w:rFonts w:ascii="Symbol" w:hAnsi="Symbol" w:hint="default"/>
      </w:rPr>
    </w:lvl>
    <w:lvl w:ilvl="2" w:tplc="45622894" w:tentative="1">
      <w:start w:val="1"/>
      <w:numFmt w:val="bullet"/>
      <w:lvlText w:val=""/>
      <w:lvlJc w:val="left"/>
      <w:pPr>
        <w:tabs>
          <w:tab w:val="num" w:pos="2160"/>
        </w:tabs>
        <w:ind w:left="2160" w:hanging="360"/>
      </w:pPr>
      <w:rPr>
        <w:rFonts w:ascii="Symbol" w:hAnsi="Symbol" w:hint="default"/>
      </w:rPr>
    </w:lvl>
    <w:lvl w:ilvl="3" w:tplc="0F7A4290" w:tentative="1">
      <w:start w:val="1"/>
      <w:numFmt w:val="bullet"/>
      <w:lvlText w:val=""/>
      <w:lvlJc w:val="left"/>
      <w:pPr>
        <w:tabs>
          <w:tab w:val="num" w:pos="2880"/>
        </w:tabs>
        <w:ind w:left="2880" w:hanging="360"/>
      </w:pPr>
      <w:rPr>
        <w:rFonts w:ascii="Symbol" w:hAnsi="Symbol" w:hint="default"/>
      </w:rPr>
    </w:lvl>
    <w:lvl w:ilvl="4" w:tplc="DD6890A4" w:tentative="1">
      <w:start w:val="1"/>
      <w:numFmt w:val="bullet"/>
      <w:lvlText w:val=""/>
      <w:lvlJc w:val="left"/>
      <w:pPr>
        <w:tabs>
          <w:tab w:val="num" w:pos="3600"/>
        </w:tabs>
        <w:ind w:left="3600" w:hanging="360"/>
      </w:pPr>
      <w:rPr>
        <w:rFonts w:ascii="Symbol" w:hAnsi="Symbol" w:hint="default"/>
      </w:rPr>
    </w:lvl>
    <w:lvl w:ilvl="5" w:tplc="52D29228" w:tentative="1">
      <w:start w:val="1"/>
      <w:numFmt w:val="bullet"/>
      <w:lvlText w:val=""/>
      <w:lvlJc w:val="left"/>
      <w:pPr>
        <w:tabs>
          <w:tab w:val="num" w:pos="4320"/>
        </w:tabs>
        <w:ind w:left="4320" w:hanging="360"/>
      </w:pPr>
      <w:rPr>
        <w:rFonts w:ascii="Symbol" w:hAnsi="Symbol" w:hint="default"/>
      </w:rPr>
    </w:lvl>
    <w:lvl w:ilvl="6" w:tplc="9348B40C" w:tentative="1">
      <w:start w:val="1"/>
      <w:numFmt w:val="bullet"/>
      <w:lvlText w:val=""/>
      <w:lvlJc w:val="left"/>
      <w:pPr>
        <w:tabs>
          <w:tab w:val="num" w:pos="5040"/>
        </w:tabs>
        <w:ind w:left="5040" w:hanging="360"/>
      </w:pPr>
      <w:rPr>
        <w:rFonts w:ascii="Symbol" w:hAnsi="Symbol" w:hint="default"/>
      </w:rPr>
    </w:lvl>
    <w:lvl w:ilvl="7" w:tplc="D7B27B02" w:tentative="1">
      <w:start w:val="1"/>
      <w:numFmt w:val="bullet"/>
      <w:lvlText w:val=""/>
      <w:lvlJc w:val="left"/>
      <w:pPr>
        <w:tabs>
          <w:tab w:val="num" w:pos="5760"/>
        </w:tabs>
        <w:ind w:left="5760" w:hanging="360"/>
      </w:pPr>
      <w:rPr>
        <w:rFonts w:ascii="Symbol" w:hAnsi="Symbol" w:hint="default"/>
      </w:rPr>
    </w:lvl>
    <w:lvl w:ilvl="8" w:tplc="6902F99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C902016"/>
    <w:multiLevelType w:val="hybridMultilevel"/>
    <w:tmpl w:val="5EE86830"/>
    <w:lvl w:ilvl="0" w:tplc="E44010D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2"/>
  </w:num>
  <w:num w:numId="4">
    <w:abstractNumId w:val="3"/>
  </w:num>
  <w:num w:numId="5">
    <w:abstractNumId w:val="20"/>
  </w:num>
  <w:num w:numId="6">
    <w:abstractNumId w:val="14"/>
  </w:num>
  <w:num w:numId="7">
    <w:abstractNumId w:val="10"/>
  </w:num>
  <w:num w:numId="8">
    <w:abstractNumId w:val="11"/>
  </w:num>
  <w:num w:numId="9">
    <w:abstractNumId w:val="13"/>
  </w:num>
  <w:num w:numId="10">
    <w:abstractNumId w:val="9"/>
  </w:num>
  <w:num w:numId="11">
    <w:abstractNumId w:val="7"/>
  </w:num>
  <w:num w:numId="12">
    <w:abstractNumId w:val="19"/>
  </w:num>
  <w:num w:numId="13">
    <w:abstractNumId w:val="16"/>
  </w:num>
  <w:num w:numId="14">
    <w:abstractNumId w:val="5"/>
  </w:num>
  <w:num w:numId="15">
    <w:abstractNumId w:val="17"/>
  </w:num>
  <w:num w:numId="16">
    <w:abstractNumId w:val="2"/>
  </w:num>
  <w:num w:numId="17">
    <w:abstractNumId w:val="15"/>
  </w:num>
  <w:num w:numId="18">
    <w:abstractNumId w:val="4"/>
  </w:num>
  <w:num w:numId="19">
    <w:abstractNumId w:val="8"/>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31C"/>
    <w:rsid w:val="00012BEC"/>
    <w:rsid w:val="00034135"/>
    <w:rsid w:val="0004740C"/>
    <w:rsid w:val="000504E8"/>
    <w:rsid w:val="00054079"/>
    <w:rsid w:val="00061CB0"/>
    <w:rsid w:val="00065545"/>
    <w:rsid w:val="00067EAB"/>
    <w:rsid w:val="00072CC2"/>
    <w:rsid w:val="00076EF3"/>
    <w:rsid w:val="0008358C"/>
    <w:rsid w:val="00083CC9"/>
    <w:rsid w:val="00092BA9"/>
    <w:rsid w:val="000A122A"/>
    <w:rsid w:val="000A38C6"/>
    <w:rsid w:val="000B6F9B"/>
    <w:rsid w:val="000C7928"/>
    <w:rsid w:val="000D02E5"/>
    <w:rsid w:val="000E4780"/>
    <w:rsid w:val="000E632D"/>
    <w:rsid w:val="001036C6"/>
    <w:rsid w:val="0011152A"/>
    <w:rsid w:val="00120377"/>
    <w:rsid w:val="00174EB5"/>
    <w:rsid w:val="00185FF6"/>
    <w:rsid w:val="00194EA2"/>
    <w:rsid w:val="001C2BB8"/>
    <w:rsid w:val="001C69C1"/>
    <w:rsid w:val="001D7823"/>
    <w:rsid w:val="001E1A19"/>
    <w:rsid w:val="001E6089"/>
    <w:rsid w:val="001E7C0C"/>
    <w:rsid w:val="00213757"/>
    <w:rsid w:val="00215030"/>
    <w:rsid w:val="002342EF"/>
    <w:rsid w:val="00234367"/>
    <w:rsid w:val="00235B33"/>
    <w:rsid w:val="0024506F"/>
    <w:rsid w:val="00254E0B"/>
    <w:rsid w:val="00263641"/>
    <w:rsid w:val="00263F7F"/>
    <w:rsid w:val="00283384"/>
    <w:rsid w:val="00284DC4"/>
    <w:rsid w:val="00294AE7"/>
    <w:rsid w:val="00295EEF"/>
    <w:rsid w:val="002B367B"/>
    <w:rsid w:val="002C258C"/>
    <w:rsid w:val="002C64D4"/>
    <w:rsid w:val="002D3B43"/>
    <w:rsid w:val="002D7BDD"/>
    <w:rsid w:val="002E239A"/>
    <w:rsid w:val="003177E7"/>
    <w:rsid w:val="00334867"/>
    <w:rsid w:val="003421DD"/>
    <w:rsid w:val="003513DA"/>
    <w:rsid w:val="003522B3"/>
    <w:rsid w:val="00382E7E"/>
    <w:rsid w:val="003840C4"/>
    <w:rsid w:val="00384457"/>
    <w:rsid w:val="0039305C"/>
    <w:rsid w:val="00393E54"/>
    <w:rsid w:val="003956FE"/>
    <w:rsid w:val="003A7E80"/>
    <w:rsid w:val="003B09D8"/>
    <w:rsid w:val="003B1705"/>
    <w:rsid w:val="003C048E"/>
    <w:rsid w:val="003C5068"/>
    <w:rsid w:val="003D360A"/>
    <w:rsid w:val="003D40F7"/>
    <w:rsid w:val="003D470A"/>
    <w:rsid w:val="003F01FA"/>
    <w:rsid w:val="003F2653"/>
    <w:rsid w:val="003F512C"/>
    <w:rsid w:val="00407C07"/>
    <w:rsid w:val="00410E9F"/>
    <w:rsid w:val="00420BAC"/>
    <w:rsid w:val="004228D4"/>
    <w:rsid w:val="00422CF3"/>
    <w:rsid w:val="00432C2F"/>
    <w:rsid w:val="0043547D"/>
    <w:rsid w:val="00435B7B"/>
    <w:rsid w:val="00441EFC"/>
    <w:rsid w:val="00442F77"/>
    <w:rsid w:val="004501F7"/>
    <w:rsid w:val="0045678B"/>
    <w:rsid w:val="004677C5"/>
    <w:rsid w:val="00472B0E"/>
    <w:rsid w:val="00473A75"/>
    <w:rsid w:val="004756F3"/>
    <w:rsid w:val="004A1548"/>
    <w:rsid w:val="004B3B8C"/>
    <w:rsid w:val="004E1A11"/>
    <w:rsid w:val="004F1263"/>
    <w:rsid w:val="004F170D"/>
    <w:rsid w:val="0050210F"/>
    <w:rsid w:val="0052206D"/>
    <w:rsid w:val="00541946"/>
    <w:rsid w:val="0055384F"/>
    <w:rsid w:val="0059729B"/>
    <w:rsid w:val="005A081E"/>
    <w:rsid w:val="005A5A67"/>
    <w:rsid w:val="005A6599"/>
    <w:rsid w:val="005B003F"/>
    <w:rsid w:val="005C1024"/>
    <w:rsid w:val="0060132C"/>
    <w:rsid w:val="00610312"/>
    <w:rsid w:val="006136E8"/>
    <w:rsid w:val="00616108"/>
    <w:rsid w:val="00634647"/>
    <w:rsid w:val="0064093F"/>
    <w:rsid w:val="00655424"/>
    <w:rsid w:val="006633EF"/>
    <w:rsid w:val="006772C7"/>
    <w:rsid w:val="00686B58"/>
    <w:rsid w:val="006A0229"/>
    <w:rsid w:val="006A660A"/>
    <w:rsid w:val="006D181F"/>
    <w:rsid w:val="006D70AA"/>
    <w:rsid w:val="006E349C"/>
    <w:rsid w:val="006F7A4E"/>
    <w:rsid w:val="00702CBC"/>
    <w:rsid w:val="00713DFE"/>
    <w:rsid w:val="00714730"/>
    <w:rsid w:val="007228CB"/>
    <w:rsid w:val="00727974"/>
    <w:rsid w:val="00736B38"/>
    <w:rsid w:val="00741D32"/>
    <w:rsid w:val="00761E0B"/>
    <w:rsid w:val="007636B4"/>
    <w:rsid w:val="00765402"/>
    <w:rsid w:val="00787BEF"/>
    <w:rsid w:val="007A14C5"/>
    <w:rsid w:val="007A40D4"/>
    <w:rsid w:val="007A5B76"/>
    <w:rsid w:val="007B1A11"/>
    <w:rsid w:val="007C4DEE"/>
    <w:rsid w:val="007C5F15"/>
    <w:rsid w:val="007F7435"/>
    <w:rsid w:val="008131DD"/>
    <w:rsid w:val="00817099"/>
    <w:rsid w:val="00822C8C"/>
    <w:rsid w:val="00825B22"/>
    <w:rsid w:val="00830742"/>
    <w:rsid w:val="00845B9F"/>
    <w:rsid w:val="00850EB4"/>
    <w:rsid w:val="008672A6"/>
    <w:rsid w:val="008B554D"/>
    <w:rsid w:val="008D5019"/>
    <w:rsid w:val="008E04FE"/>
    <w:rsid w:val="008E0A78"/>
    <w:rsid w:val="008E4F4A"/>
    <w:rsid w:val="008F7829"/>
    <w:rsid w:val="00914FE3"/>
    <w:rsid w:val="00915EBA"/>
    <w:rsid w:val="00917714"/>
    <w:rsid w:val="009210BE"/>
    <w:rsid w:val="00926CB1"/>
    <w:rsid w:val="00926D60"/>
    <w:rsid w:val="0093638A"/>
    <w:rsid w:val="009563BC"/>
    <w:rsid w:val="00982118"/>
    <w:rsid w:val="009947E3"/>
    <w:rsid w:val="009B3B20"/>
    <w:rsid w:val="009B42F4"/>
    <w:rsid w:val="009E7C8D"/>
    <w:rsid w:val="009F5068"/>
    <w:rsid w:val="009F55FD"/>
    <w:rsid w:val="00A00F4F"/>
    <w:rsid w:val="00A05147"/>
    <w:rsid w:val="00A208C1"/>
    <w:rsid w:val="00A20C24"/>
    <w:rsid w:val="00A60EFA"/>
    <w:rsid w:val="00A64A6F"/>
    <w:rsid w:val="00A73FB8"/>
    <w:rsid w:val="00AA4FC4"/>
    <w:rsid w:val="00AA56F4"/>
    <w:rsid w:val="00AA7027"/>
    <w:rsid w:val="00AB5AAC"/>
    <w:rsid w:val="00AB7CA2"/>
    <w:rsid w:val="00AC155D"/>
    <w:rsid w:val="00AC213A"/>
    <w:rsid w:val="00AC3855"/>
    <w:rsid w:val="00AE193E"/>
    <w:rsid w:val="00AE2FB5"/>
    <w:rsid w:val="00AE6852"/>
    <w:rsid w:val="00B01E9F"/>
    <w:rsid w:val="00B07129"/>
    <w:rsid w:val="00B13D02"/>
    <w:rsid w:val="00B16FCF"/>
    <w:rsid w:val="00B2034A"/>
    <w:rsid w:val="00B263B4"/>
    <w:rsid w:val="00B31359"/>
    <w:rsid w:val="00B32E59"/>
    <w:rsid w:val="00B34F0D"/>
    <w:rsid w:val="00B371C4"/>
    <w:rsid w:val="00B37505"/>
    <w:rsid w:val="00B5636F"/>
    <w:rsid w:val="00B578AC"/>
    <w:rsid w:val="00B60B24"/>
    <w:rsid w:val="00B74619"/>
    <w:rsid w:val="00B750D0"/>
    <w:rsid w:val="00B76474"/>
    <w:rsid w:val="00B8019B"/>
    <w:rsid w:val="00B91AE3"/>
    <w:rsid w:val="00B962C2"/>
    <w:rsid w:val="00B970C8"/>
    <w:rsid w:val="00BA7985"/>
    <w:rsid w:val="00BB47B6"/>
    <w:rsid w:val="00BB6DEC"/>
    <w:rsid w:val="00BC1C89"/>
    <w:rsid w:val="00BC3734"/>
    <w:rsid w:val="00BD634B"/>
    <w:rsid w:val="00BF443C"/>
    <w:rsid w:val="00C03E38"/>
    <w:rsid w:val="00C12171"/>
    <w:rsid w:val="00C23169"/>
    <w:rsid w:val="00C571FC"/>
    <w:rsid w:val="00C64E47"/>
    <w:rsid w:val="00C91A7B"/>
    <w:rsid w:val="00CA6CC5"/>
    <w:rsid w:val="00CB21C7"/>
    <w:rsid w:val="00CB2AF0"/>
    <w:rsid w:val="00CB40EC"/>
    <w:rsid w:val="00CE13A1"/>
    <w:rsid w:val="00CE4776"/>
    <w:rsid w:val="00CE68C3"/>
    <w:rsid w:val="00CF5548"/>
    <w:rsid w:val="00CF5FD2"/>
    <w:rsid w:val="00D0675E"/>
    <w:rsid w:val="00D25A51"/>
    <w:rsid w:val="00D25FAA"/>
    <w:rsid w:val="00D27130"/>
    <w:rsid w:val="00D33173"/>
    <w:rsid w:val="00D335E6"/>
    <w:rsid w:val="00D336E8"/>
    <w:rsid w:val="00D37A39"/>
    <w:rsid w:val="00D459CB"/>
    <w:rsid w:val="00D50FEB"/>
    <w:rsid w:val="00D53916"/>
    <w:rsid w:val="00D56AAE"/>
    <w:rsid w:val="00D5783C"/>
    <w:rsid w:val="00D71A70"/>
    <w:rsid w:val="00D745B4"/>
    <w:rsid w:val="00D91D55"/>
    <w:rsid w:val="00DA7322"/>
    <w:rsid w:val="00DC2E35"/>
    <w:rsid w:val="00DD08B8"/>
    <w:rsid w:val="00DE67CE"/>
    <w:rsid w:val="00DF6D69"/>
    <w:rsid w:val="00E04E50"/>
    <w:rsid w:val="00E10263"/>
    <w:rsid w:val="00E3070B"/>
    <w:rsid w:val="00E4085A"/>
    <w:rsid w:val="00E44D48"/>
    <w:rsid w:val="00E57EEE"/>
    <w:rsid w:val="00E72069"/>
    <w:rsid w:val="00E73204"/>
    <w:rsid w:val="00E80F02"/>
    <w:rsid w:val="00E84372"/>
    <w:rsid w:val="00E86332"/>
    <w:rsid w:val="00E8775A"/>
    <w:rsid w:val="00E91B5B"/>
    <w:rsid w:val="00E9645A"/>
    <w:rsid w:val="00EA531C"/>
    <w:rsid w:val="00EB4D10"/>
    <w:rsid w:val="00EB57F2"/>
    <w:rsid w:val="00EC64E0"/>
    <w:rsid w:val="00ED1FB3"/>
    <w:rsid w:val="00EE172C"/>
    <w:rsid w:val="00EE4F26"/>
    <w:rsid w:val="00EE6AE7"/>
    <w:rsid w:val="00EE76CB"/>
    <w:rsid w:val="00F1717D"/>
    <w:rsid w:val="00F24C54"/>
    <w:rsid w:val="00F26754"/>
    <w:rsid w:val="00F26A7E"/>
    <w:rsid w:val="00F41CFB"/>
    <w:rsid w:val="00F43A21"/>
    <w:rsid w:val="00F50000"/>
    <w:rsid w:val="00F505A0"/>
    <w:rsid w:val="00F51838"/>
    <w:rsid w:val="00F53CB8"/>
    <w:rsid w:val="00F54F1C"/>
    <w:rsid w:val="00F71898"/>
    <w:rsid w:val="00FA286E"/>
    <w:rsid w:val="00FA6FD5"/>
    <w:rsid w:val="00FB0496"/>
    <w:rsid w:val="00FB5A0B"/>
    <w:rsid w:val="00FC0127"/>
    <w:rsid w:val="00FC1825"/>
    <w:rsid w:val="00FC5E95"/>
    <w:rsid w:val="00FE0317"/>
    <w:rsid w:val="00FE1379"/>
    <w:rsid w:val="00FE2B32"/>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1DD"/>
    <w:rPr>
      <w:rFonts w:ascii="Times New Roman" w:hAnsi="Times New Roman" w:cs="Times New Roman"/>
      <w:lang w:eastAsia="cs-CZ"/>
    </w:rPr>
  </w:style>
  <w:style w:type="paragraph" w:styleId="Ttulo1">
    <w:name w:val="heading 1"/>
    <w:basedOn w:val="Normal"/>
    <w:next w:val="Normal"/>
    <w:link w:val="Ttul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Ttulo1Carter">
    <w:name w:val="Título 1 Caráter"/>
    <w:basedOn w:val="Tipodeletrapredefinidodopargrafo"/>
    <w:link w:val="Ttul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styleId="MenoNoResolvida">
    <w:name w:val="Unresolved Mention"/>
    <w:basedOn w:val="Tipodeletrapredefinidodopargrafo"/>
    <w:uiPriority w:val="99"/>
    <w:semiHidden/>
    <w:unhideWhenUsed/>
    <w:rsid w:val="00CE68C3"/>
    <w:rPr>
      <w:color w:val="605E5C"/>
      <w:shd w:val="clear" w:color="auto" w:fill="E1DFDD"/>
    </w:rPr>
  </w:style>
  <w:style w:type="table" w:styleId="TabelacomGrelha">
    <w:name w:val="Table Grid"/>
    <w:basedOn w:val="Tabelanormal"/>
    <w:uiPriority w:val="39"/>
    <w:rsid w:val="002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5034">
      <w:bodyDiv w:val="1"/>
      <w:marLeft w:val="0"/>
      <w:marRight w:val="0"/>
      <w:marTop w:val="0"/>
      <w:marBottom w:val="0"/>
      <w:divBdr>
        <w:top w:val="none" w:sz="0" w:space="0" w:color="auto"/>
        <w:left w:val="none" w:sz="0" w:space="0" w:color="auto"/>
        <w:bottom w:val="none" w:sz="0" w:space="0" w:color="auto"/>
        <w:right w:val="none" w:sz="0" w:space="0" w:color="auto"/>
      </w:divBdr>
    </w:div>
    <w:div w:id="108668901">
      <w:bodyDiv w:val="1"/>
      <w:marLeft w:val="0"/>
      <w:marRight w:val="0"/>
      <w:marTop w:val="0"/>
      <w:marBottom w:val="0"/>
      <w:divBdr>
        <w:top w:val="none" w:sz="0" w:space="0" w:color="auto"/>
        <w:left w:val="none" w:sz="0" w:space="0" w:color="auto"/>
        <w:bottom w:val="none" w:sz="0" w:space="0" w:color="auto"/>
        <w:right w:val="none" w:sz="0" w:space="0" w:color="auto"/>
      </w:divBdr>
    </w:div>
    <w:div w:id="199637629">
      <w:bodyDiv w:val="1"/>
      <w:marLeft w:val="0"/>
      <w:marRight w:val="0"/>
      <w:marTop w:val="0"/>
      <w:marBottom w:val="0"/>
      <w:divBdr>
        <w:top w:val="none" w:sz="0" w:space="0" w:color="auto"/>
        <w:left w:val="none" w:sz="0" w:space="0" w:color="auto"/>
        <w:bottom w:val="none" w:sz="0" w:space="0" w:color="auto"/>
        <w:right w:val="none" w:sz="0" w:space="0" w:color="auto"/>
      </w:divBdr>
    </w:div>
    <w:div w:id="234125548">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565727890">
      <w:bodyDiv w:val="1"/>
      <w:marLeft w:val="0"/>
      <w:marRight w:val="0"/>
      <w:marTop w:val="0"/>
      <w:marBottom w:val="0"/>
      <w:divBdr>
        <w:top w:val="none" w:sz="0" w:space="0" w:color="auto"/>
        <w:left w:val="none" w:sz="0" w:space="0" w:color="auto"/>
        <w:bottom w:val="none" w:sz="0" w:space="0" w:color="auto"/>
        <w:right w:val="none" w:sz="0" w:space="0" w:color="auto"/>
      </w:divBdr>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38549087">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07453549">
      <w:bodyDiv w:val="1"/>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400251506">
              <w:marLeft w:val="0"/>
              <w:marRight w:val="0"/>
              <w:marTop w:val="0"/>
              <w:marBottom w:val="0"/>
              <w:divBdr>
                <w:top w:val="none" w:sz="0" w:space="0" w:color="auto"/>
                <w:left w:val="none" w:sz="0" w:space="0" w:color="auto"/>
                <w:bottom w:val="none" w:sz="0" w:space="0" w:color="auto"/>
                <w:right w:val="none" w:sz="0" w:space="0" w:color="auto"/>
              </w:divBdr>
              <w:divsChild>
                <w:div w:id="234557108">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0"/>
                      <w:marRight w:val="0"/>
                      <w:marTop w:val="0"/>
                      <w:marBottom w:val="0"/>
                      <w:divBdr>
                        <w:top w:val="none" w:sz="0" w:space="0" w:color="auto"/>
                        <w:left w:val="none" w:sz="0" w:space="0" w:color="auto"/>
                        <w:bottom w:val="none" w:sz="0" w:space="0" w:color="auto"/>
                        <w:right w:val="none" w:sz="0" w:space="0" w:color="auto"/>
                      </w:divBdr>
                    </w:div>
                    <w:div w:id="1324434540">
                      <w:marLeft w:val="0"/>
                      <w:marRight w:val="0"/>
                      <w:marTop w:val="0"/>
                      <w:marBottom w:val="0"/>
                      <w:divBdr>
                        <w:top w:val="none" w:sz="0" w:space="0" w:color="auto"/>
                        <w:left w:val="none" w:sz="0" w:space="0" w:color="auto"/>
                        <w:bottom w:val="none" w:sz="0" w:space="0" w:color="auto"/>
                        <w:right w:val="none" w:sz="0" w:space="0" w:color="auto"/>
                      </w:divBdr>
                      <w:divsChild>
                        <w:div w:id="1629165497">
                          <w:marLeft w:val="0"/>
                          <w:marRight w:val="0"/>
                          <w:marTop w:val="0"/>
                          <w:marBottom w:val="0"/>
                          <w:divBdr>
                            <w:top w:val="none" w:sz="0" w:space="0" w:color="auto"/>
                            <w:left w:val="none" w:sz="0" w:space="0" w:color="auto"/>
                            <w:bottom w:val="none" w:sz="0" w:space="0" w:color="auto"/>
                            <w:right w:val="none" w:sz="0" w:space="0" w:color="auto"/>
                          </w:divBdr>
                          <w:divsChild>
                            <w:div w:id="1008026021">
                              <w:marLeft w:val="0"/>
                              <w:marRight w:val="0"/>
                              <w:marTop w:val="0"/>
                              <w:marBottom w:val="0"/>
                              <w:divBdr>
                                <w:top w:val="none" w:sz="0" w:space="0" w:color="auto"/>
                                <w:left w:val="none" w:sz="0" w:space="0" w:color="auto"/>
                                <w:bottom w:val="none" w:sz="0" w:space="0" w:color="auto"/>
                                <w:right w:val="none" w:sz="0" w:space="0" w:color="auto"/>
                              </w:divBdr>
                            </w:div>
                          </w:divsChild>
                        </w:div>
                        <w:div w:id="90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748">
                  <w:marLeft w:val="0"/>
                  <w:marRight w:val="0"/>
                  <w:marTop w:val="0"/>
                  <w:marBottom w:val="0"/>
                  <w:divBdr>
                    <w:top w:val="none" w:sz="0" w:space="0" w:color="auto"/>
                    <w:left w:val="none" w:sz="0" w:space="0" w:color="auto"/>
                    <w:bottom w:val="none" w:sz="0" w:space="0" w:color="auto"/>
                    <w:right w:val="none" w:sz="0" w:space="0" w:color="auto"/>
                  </w:divBdr>
                  <w:divsChild>
                    <w:div w:id="1073114864">
                      <w:marLeft w:val="0"/>
                      <w:marRight w:val="0"/>
                      <w:marTop w:val="0"/>
                      <w:marBottom w:val="0"/>
                      <w:divBdr>
                        <w:top w:val="none" w:sz="0" w:space="0" w:color="auto"/>
                        <w:left w:val="none" w:sz="0" w:space="0" w:color="auto"/>
                        <w:bottom w:val="none" w:sz="0" w:space="0" w:color="auto"/>
                        <w:right w:val="none" w:sz="0" w:space="0" w:color="auto"/>
                      </w:divBdr>
                    </w:div>
                    <w:div w:id="1527450142">
                      <w:marLeft w:val="0"/>
                      <w:marRight w:val="0"/>
                      <w:marTop w:val="0"/>
                      <w:marBottom w:val="0"/>
                      <w:divBdr>
                        <w:top w:val="none" w:sz="0" w:space="0" w:color="auto"/>
                        <w:left w:val="none" w:sz="0" w:space="0" w:color="auto"/>
                        <w:bottom w:val="none" w:sz="0" w:space="0" w:color="auto"/>
                        <w:right w:val="none" w:sz="0" w:space="0" w:color="auto"/>
                      </w:divBdr>
                    </w:div>
                    <w:div w:id="518741880">
                      <w:marLeft w:val="0"/>
                      <w:marRight w:val="0"/>
                      <w:marTop w:val="0"/>
                      <w:marBottom w:val="0"/>
                      <w:divBdr>
                        <w:top w:val="none" w:sz="0" w:space="0" w:color="auto"/>
                        <w:left w:val="none" w:sz="0" w:space="0" w:color="auto"/>
                        <w:bottom w:val="none" w:sz="0" w:space="0" w:color="auto"/>
                        <w:right w:val="none" w:sz="0" w:space="0" w:color="auto"/>
                      </w:divBdr>
                      <w:divsChild>
                        <w:div w:id="1333341272">
                          <w:marLeft w:val="0"/>
                          <w:marRight w:val="0"/>
                          <w:marTop w:val="0"/>
                          <w:marBottom w:val="0"/>
                          <w:divBdr>
                            <w:top w:val="none" w:sz="0" w:space="0" w:color="auto"/>
                            <w:left w:val="none" w:sz="0" w:space="0" w:color="auto"/>
                            <w:bottom w:val="none" w:sz="0" w:space="0" w:color="auto"/>
                            <w:right w:val="none" w:sz="0" w:space="0" w:color="auto"/>
                          </w:divBdr>
                          <w:divsChild>
                            <w:div w:id="1351642275">
                              <w:marLeft w:val="0"/>
                              <w:marRight w:val="0"/>
                              <w:marTop w:val="0"/>
                              <w:marBottom w:val="0"/>
                              <w:divBdr>
                                <w:top w:val="none" w:sz="0" w:space="0" w:color="auto"/>
                                <w:left w:val="none" w:sz="0" w:space="0" w:color="auto"/>
                                <w:bottom w:val="none" w:sz="0" w:space="0" w:color="auto"/>
                                <w:right w:val="none" w:sz="0" w:space="0" w:color="auto"/>
                              </w:divBdr>
                            </w:div>
                          </w:divsChild>
                        </w:div>
                        <w:div w:id="509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204">
                  <w:marLeft w:val="0"/>
                  <w:marRight w:val="0"/>
                  <w:marTop w:val="0"/>
                  <w:marBottom w:val="0"/>
                  <w:divBdr>
                    <w:top w:val="none" w:sz="0" w:space="0" w:color="auto"/>
                    <w:left w:val="none" w:sz="0" w:space="0" w:color="auto"/>
                    <w:bottom w:val="none" w:sz="0" w:space="0" w:color="auto"/>
                    <w:right w:val="none" w:sz="0" w:space="0" w:color="auto"/>
                  </w:divBdr>
                  <w:divsChild>
                    <w:div w:id="2049798673">
                      <w:marLeft w:val="0"/>
                      <w:marRight w:val="0"/>
                      <w:marTop w:val="0"/>
                      <w:marBottom w:val="0"/>
                      <w:divBdr>
                        <w:top w:val="none" w:sz="0" w:space="0" w:color="auto"/>
                        <w:left w:val="none" w:sz="0" w:space="0" w:color="auto"/>
                        <w:bottom w:val="none" w:sz="0" w:space="0" w:color="auto"/>
                        <w:right w:val="none" w:sz="0" w:space="0" w:color="auto"/>
                      </w:divBdr>
                    </w:div>
                    <w:div w:id="1381637917">
                      <w:marLeft w:val="0"/>
                      <w:marRight w:val="0"/>
                      <w:marTop w:val="0"/>
                      <w:marBottom w:val="0"/>
                      <w:divBdr>
                        <w:top w:val="none" w:sz="0" w:space="0" w:color="auto"/>
                        <w:left w:val="none" w:sz="0" w:space="0" w:color="auto"/>
                        <w:bottom w:val="none" w:sz="0" w:space="0" w:color="auto"/>
                        <w:right w:val="none" w:sz="0" w:space="0" w:color="auto"/>
                      </w:divBdr>
                      <w:divsChild>
                        <w:div w:id="282615431">
                          <w:marLeft w:val="0"/>
                          <w:marRight w:val="0"/>
                          <w:marTop w:val="0"/>
                          <w:marBottom w:val="0"/>
                          <w:divBdr>
                            <w:top w:val="none" w:sz="0" w:space="0" w:color="auto"/>
                            <w:left w:val="none" w:sz="0" w:space="0" w:color="auto"/>
                            <w:bottom w:val="none" w:sz="0" w:space="0" w:color="auto"/>
                            <w:right w:val="none" w:sz="0" w:space="0" w:color="auto"/>
                          </w:divBdr>
                          <w:divsChild>
                            <w:div w:id="1098672866">
                              <w:marLeft w:val="0"/>
                              <w:marRight w:val="0"/>
                              <w:marTop w:val="0"/>
                              <w:marBottom w:val="0"/>
                              <w:divBdr>
                                <w:top w:val="none" w:sz="0" w:space="0" w:color="auto"/>
                                <w:left w:val="none" w:sz="0" w:space="0" w:color="auto"/>
                                <w:bottom w:val="none" w:sz="0" w:space="0" w:color="auto"/>
                                <w:right w:val="none" w:sz="0" w:space="0" w:color="auto"/>
                              </w:divBdr>
                            </w:div>
                          </w:divsChild>
                        </w:div>
                        <w:div w:id="1179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233">
                  <w:marLeft w:val="0"/>
                  <w:marRight w:val="0"/>
                  <w:marTop w:val="0"/>
                  <w:marBottom w:val="0"/>
                  <w:divBdr>
                    <w:top w:val="none" w:sz="0" w:space="0" w:color="auto"/>
                    <w:left w:val="none" w:sz="0" w:space="0" w:color="auto"/>
                    <w:bottom w:val="none" w:sz="0" w:space="0" w:color="auto"/>
                    <w:right w:val="none" w:sz="0" w:space="0" w:color="auto"/>
                  </w:divBdr>
                  <w:divsChild>
                    <w:div w:id="1386418339">
                      <w:marLeft w:val="0"/>
                      <w:marRight w:val="0"/>
                      <w:marTop w:val="0"/>
                      <w:marBottom w:val="0"/>
                      <w:divBdr>
                        <w:top w:val="none" w:sz="0" w:space="0" w:color="auto"/>
                        <w:left w:val="none" w:sz="0" w:space="0" w:color="auto"/>
                        <w:bottom w:val="none" w:sz="0" w:space="0" w:color="auto"/>
                        <w:right w:val="none" w:sz="0" w:space="0" w:color="auto"/>
                      </w:divBdr>
                    </w:div>
                    <w:div w:id="70154726">
                      <w:marLeft w:val="0"/>
                      <w:marRight w:val="0"/>
                      <w:marTop w:val="0"/>
                      <w:marBottom w:val="0"/>
                      <w:divBdr>
                        <w:top w:val="none" w:sz="0" w:space="0" w:color="auto"/>
                        <w:left w:val="none" w:sz="0" w:space="0" w:color="auto"/>
                        <w:bottom w:val="none" w:sz="0" w:space="0" w:color="auto"/>
                        <w:right w:val="none" w:sz="0" w:space="0" w:color="auto"/>
                      </w:divBdr>
                      <w:divsChild>
                        <w:div w:id="583759256">
                          <w:marLeft w:val="0"/>
                          <w:marRight w:val="0"/>
                          <w:marTop w:val="0"/>
                          <w:marBottom w:val="0"/>
                          <w:divBdr>
                            <w:top w:val="none" w:sz="0" w:space="0" w:color="auto"/>
                            <w:left w:val="none" w:sz="0" w:space="0" w:color="auto"/>
                            <w:bottom w:val="none" w:sz="0" w:space="0" w:color="auto"/>
                            <w:right w:val="none" w:sz="0" w:space="0" w:color="auto"/>
                          </w:divBdr>
                          <w:divsChild>
                            <w:div w:id="1027684146">
                              <w:marLeft w:val="0"/>
                              <w:marRight w:val="0"/>
                              <w:marTop w:val="0"/>
                              <w:marBottom w:val="0"/>
                              <w:divBdr>
                                <w:top w:val="none" w:sz="0" w:space="0" w:color="auto"/>
                                <w:left w:val="none" w:sz="0" w:space="0" w:color="auto"/>
                                <w:bottom w:val="none" w:sz="0" w:space="0" w:color="auto"/>
                                <w:right w:val="none" w:sz="0" w:space="0" w:color="auto"/>
                              </w:divBdr>
                            </w:div>
                          </w:divsChild>
                        </w:div>
                        <w:div w:id="462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14">
                  <w:marLeft w:val="0"/>
                  <w:marRight w:val="0"/>
                  <w:marTop w:val="0"/>
                  <w:marBottom w:val="0"/>
                  <w:divBdr>
                    <w:top w:val="none" w:sz="0" w:space="0" w:color="auto"/>
                    <w:left w:val="none" w:sz="0" w:space="0" w:color="auto"/>
                    <w:bottom w:val="none" w:sz="0" w:space="0" w:color="auto"/>
                    <w:right w:val="none" w:sz="0" w:space="0" w:color="auto"/>
                  </w:divBdr>
                  <w:divsChild>
                    <w:div w:id="262078875">
                      <w:marLeft w:val="0"/>
                      <w:marRight w:val="0"/>
                      <w:marTop w:val="0"/>
                      <w:marBottom w:val="0"/>
                      <w:divBdr>
                        <w:top w:val="none" w:sz="0" w:space="0" w:color="auto"/>
                        <w:left w:val="none" w:sz="0" w:space="0" w:color="auto"/>
                        <w:bottom w:val="none" w:sz="0" w:space="0" w:color="auto"/>
                        <w:right w:val="none" w:sz="0" w:space="0" w:color="auto"/>
                      </w:divBdr>
                    </w:div>
                    <w:div w:id="308219152">
                      <w:marLeft w:val="0"/>
                      <w:marRight w:val="0"/>
                      <w:marTop w:val="0"/>
                      <w:marBottom w:val="0"/>
                      <w:divBdr>
                        <w:top w:val="none" w:sz="0" w:space="0" w:color="auto"/>
                        <w:left w:val="none" w:sz="0" w:space="0" w:color="auto"/>
                        <w:bottom w:val="none" w:sz="0" w:space="0" w:color="auto"/>
                        <w:right w:val="none" w:sz="0" w:space="0" w:color="auto"/>
                      </w:divBdr>
                      <w:divsChild>
                        <w:div w:id="1622809906">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
                          </w:divsChild>
                        </w:div>
                        <w:div w:id="1465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
                  <w:marLeft w:val="0"/>
                  <w:marRight w:val="0"/>
                  <w:marTop w:val="0"/>
                  <w:marBottom w:val="0"/>
                  <w:divBdr>
                    <w:top w:val="none" w:sz="0" w:space="0" w:color="auto"/>
                    <w:left w:val="none" w:sz="0" w:space="0" w:color="auto"/>
                    <w:bottom w:val="none" w:sz="0" w:space="0" w:color="auto"/>
                    <w:right w:val="none" w:sz="0" w:space="0" w:color="auto"/>
                  </w:divBdr>
                  <w:divsChild>
                    <w:div w:id="1611859643">
                      <w:marLeft w:val="0"/>
                      <w:marRight w:val="0"/>
                      <w:marTop w:val="0"/>
                      <w:marBottom w:val="0"/>
                      <w:divBdr>
                        <w:top w:val="none" w:sz="0" w:space="0" w:color="auto"/>
                        <w:left w:val="none" w:sz="0" w:space="0" w:color="auto"/>
                        <w:bottom w:val="none" w:sz="0" w:space="0" w:color="auto"/>
                        <w:right w:val="none" w:sz="0" w:space="0" w:color="auto"/>
                      </w:divBdr>
                    </w:div>
                    <w:div w:id="1188442696">
                      <w:marLeft w:val="0"/>
                      <w:marRight w:val="0"/>
                      <w:marTop w:val="0"/>
                      <w:marBottom w:val="0"/>
                      <w:divBdr>
                        <w:top w:val="none" w:sz="0" w:space="0" w:color="auto"/>
                        <w:left w:val="none" w:sz="0" w:space="0" w:color="auto"/>
                        <w:bottom w:val="none" w:sz="0" w:space="0" w:color="auto"/>
                        <w:right w:val="none" w:sz="0" w:space="0" w:color="auto"/>
                      </w:divBdr>
                      <w:divsChild>
                        <w:div w:id="955790373">
                          <w:marLeft w:val="0"/>
                          <w:marRight w:val="0"/>
                          <w:marTop w:val="0"/>
                          <w:marBottom w:val="0"/>
                          <w:divBdr>
                            <w:top w:val="none" w:sz="0" w:space="0" w:color="auto"/>
                            <w:left w:val="none" w:sz="0" w:space="0" w:color="auto"/>
                            <w:bottom w:val="none" w:sz="0" w:space="0" w:color="auto"/>
                            <w:right w:val="none" w:sz="0" w:space="0" w:color="auto"/>
                          </w:divBdr>
                          <w:divsChild>
                            <w:div w:id="2076125322">
                              <w:marLeft w:val="0"/>
                              <w:marRight w:val="0"/>
                              <w:marTop w:val="0"/>
                              <w:marBottom w:val="0"/>
                              <w:divBdr>
                                <w:top w:val="none" w:sz="0" w:space="0" w:color="auto"/>
                                <w:left w:val="none" w:sz="0" w:space="0" w:color="auto"/>
                                <w:bottom w:val="none" w:sz="0" w:space="0" w:color="auto"/>
                                <w:right w:val="none" w:sz="0" w:space="0" w:color="auto"/>
                              </w:divBdr>
                            </w:div>
                          </w:divsChild>
                        </w:div>
                        <w:div w:id="1405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816">
                  <w:marLeft w:val="0"/>
                  <w:marRight w:val="0"/>
                  <w:marTop w:val="0"/>
                  <w:marBottom w:val="0"/>
                  <w:divBdr>
                    <w:top w:val="none" w:sz="0" w:space="0" w:color="auto"/>
                    <w:left w:val="none" w:sz="0" w:space="0" w:color="auto"/>
                    <w:bottom w:val="none" w:sz="0" w:space="0" w:color="auto"/>
                    <w:right w:val="none" w:sz="0" w:space="0" w:color="auto"/>
                  </w:divBdr>
                  <w:divsChild>
                    <w:div w:id="518736120">
                      <w:marLeft w:val="0"/>
                      <w:marRight w:val="0"/>
                      <w:marTop w:val="0"/>
                      <w:marBottom w:val="0"/>
                      <w:divBdr>
                        <w:top w:val="none" w:sz="0" w:space="0" w:color="auto"/>
                        <w:left w:val="none" w:sz="0" w:space="0" w:color="auto"/>
                        <w:bottom w:val="none" w:sz="0" w:space="0" w:color="auto"/>
                        <w:right w:val="none" w:sz="0" w:space="0" w:color="auto"/>
                      </w:divBdr>
                    </w:div>
                    <w:div w:id="1236086055">
                      <w:marLeft w:val="0"/>
                      <w:marRight w:val="0"/>
                      <w:marTop w:val="0"/>
                      <w:marBottom w:val="0"/>
                      <w:divBdr>
                        <w:top w:val="none" w:sz="0" w:space="0" w:color="auto"/>
                        <w:left w:val="none" w:sz="0" w:space="0" w:color="auto"/>
                        <w:bottom w:val="none" w:sz="0" w:space="0" w:color="auto"/>
                        <w:right w:val="none" w:sz="0" w:space="0" w:color="auto"/>
                      </w:divBdr>
                      <w:divsChild>
                        <w:div w:id="300691859">
                          <w:marLeft w:val="0"/>
                          <w:marRight w:val="0"/>
                          <w:marTop w:val="0"/>
                          <w:marBottom w:val="0"/>
                          <w:divBdr>
                            <w:top w:val="none" w:sz="0" w:space="0" w:color="auto"/>
                            <w:left w:val="none" w:sz="0" w:space="0" w:color="auto"/>
                            <w:bottom w:val="none" w:sz="0" w:space="0" w:color="auto"/>
                            <w:right w:val="none" w:sz="0" w:space="0" w:color="auto"/>
                          </w:divBdr>
                          <w:divsChild>
                            <w:div w:id="1147161252">
                              <w:marLeft w:val="0"/>
                              <w:marRight w:val="0"/>
                              <w:marTop w:val="0"/>
                              <w:marBottom w:val="0"/>
                              <w:divBdr>
                                <w:top w:val="none" w:sz="0" w:space="0" w:color="auto"/>
                                <w:left w:val="none" w:sz="0" w:space="0" w:color="auto"/>
                                <w:bottom w:val="none" w:sz="0" w:space="0" w:color="auto"/>
                                <w:right w:val="none" w:sz="0" w:space="0" w:color="auto"/>
                              </w:divBdr>
                            </w:div>
                          </w:divsChild>
                        </w:div>
                        <w:div w:id="350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788">
                  <w:marLeft w:val="0"/>
                  <w:marRight w:val="0"/>
                  <w:marTop w:val="0"/>
                  <w:marBottom w:val="0"/>
                  <w:divBdr>
                    <w:top w:val="none" w:sz="0" w:space="0" w:color="auto"/>
                    <w:left w:val="none" w:sz="0" w:space="0" w:color="auto"/>
                    <w:bottom w:val="none" w:sz="0" w:space="0" w:color="auto"/>
                    <w:right w:val="none" w:sz="0" w:space="0" w:color="auto"/>
                  </w:divBdr>
                  <w:divsChild>
                    <w:div w:id="80686260">
                      <w:marLeft w:val="0"/>
                      <w:marRight w:val="0"/>
                      <w:marTop w:val="0"/>
                      <w:marBottom w:val="0"/>
                      <w:divBdr>
                        <w:top w:val="none" w:sz="0" w:space="0" w:color="auto"/>
                        <w:left w:val="none" w:sz="0" w:space="0" w:color="auto"/>
                        <w:bottom w:val="none" w:sz="0" w:space="0" w:color="auto"/>
                        <w:right w:val="none" w:sz="0" w:space="0" w:color="auto"/>
                      </w:divBdr>
                      <w:divsChild>
                        <w:div w:id="1651210447">
                          <w:marLeft w:val="0"/>
                          <w:marRight w:val="0"/>
                          <w:marTop w:val="0"/>
                          <w:marBottom w:val="0"/>
                          <w:divBdr>
                            <w:top w:val="none" w:sz="0" w:space="0" w:color="auto"/>
                            <w:left w:val="none" w:sz="0" w:space="0" w:color="auto"/>
                            <w:bottom w:val="none" w:sz="0" w:space="0" w:color="auto"/>
                            <w:right w:val="none" w:sz="0" w:space="0" w:color="auto"/>
                          </w:divBdr>
                          <w:divsChild>
                            <w:div w:id="1805197954">
                              <w:marLeft w:val="0"/>
                              <w:marRight w:val="0"/>
                              <w:marTop w:val="0"/>
                              <w:marBottom w:val="0"/>
                              <w:divBdr>
                                <w:top w:val="none" w:sz="0" w:space="0" w:color="auto"/>
                                <w:left w:val="none" w:sz="0" w:space="0" w:color="auto"/>
                                <w:bottom w:val="none" w:sz="0" w:space="0" w:color="auto"/>
                                <w:right w:val="none" w:sz="0" w:space="0" w:color="auto"/>
                              </w:divBdr>
                            </w:div>
                          </w:divsChild>
                        </w:div>
                        <w:div w:id="1046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297">
                  <w:marLeft w:val="0"/>
                  <w:marRight w:val="0"/>
                  <w:marTop w:val="0"/>
                  <w:marBottom w:val="0"/>
                  <w:divBdr>
                    <w:top w:val="none" w:sz="0" w:space="0" w:color="auto"/>
                    <w:left w:val="none" w:sz="0" w:space="0" w:color="auto"/>
                    <w:bottom w:val="none" w:sz="0" w:space="0" w:color="auto"/>
                    <w:right w:val="none" w:sz="0" w:space="0" w:color="auto"/>
                  </w:divBdr>
                  <w:divsChild>
                    <w:div w:id="1968898721">
                      <w:marLeft w:val="0"/>
                      <w:marRight w:val="0"/>
                      <w:marTop w:val="0"/>
                      <w:marBottom w:val="0"/>
                      <w:divBdr>
                        <w:top w:val="none" w:sz="0" w:space="0" w:color="auto"/>
                        <w:left w:val="none" w:sz="0" w:space="0" w:color="auto"/>
                        <w:bottom w:val="none" w:sz="0" w:space="0" w:color="auto"/>
                        <w:right w:val="none" w:sz="0" w:space="0" w:color="auto"/>
                      </w:divBdr>
                      <w:divsChild>
                        <w:div w:id="261887801">
                          <w:marLeft w:val="0"/>
                          <w:marRight w:val="0"/>
                          <w:marTop w:val="0"/>
                          <w:marBottom w:val="0"/>
                          <w:divBdr>
                            <w:top w:val="none" w:sz="0" w:space="0" w:color="auto"/>
                            <w:left w:val="none" w:sz="0" w:space="0" w:color="auto"/>
                            <w:bottom w:val="none" w:sz="0" w:space="0" w:color="auto"/>
                            <w:right w:val="none" w:sz="0" w:space="0" w:color="auto"/>
                          </w:divBdr>
                          <w:divsChild>
                            <w:div w:id="2093235348">
                              <w:marLeft w:val="0"/>
                              <w:marRight w:val="0"/>
                              <w:marTop w:val="0"/>
                              <w:marBottom w:val="0"/>
                              <w:divBdr>
                                <w:top w:val="none" w:sz="0" w:space="0" w:color="auto"/>
                                <w:left w:val="none" w:sz="0" w:space="0" w:color="auto"/>
                                <w:bottom w:val="none" w:sz="0" w:space="0" w:color="auto"/>
                                <w:right w:val="none" w:sz="0" w:space="0" w:color="auto"/>
                              </w:divBdr>
                            </w:div>
                          </w:divsChild>
                        </w:div>
                        <w:div w:id="1072433442">
                          <w:marLeft w:val="0"/>
                          <w:marRight w:val="0"/>
                          <w:marTop w:val="0"/>
                          <w:marBottom w:val="0"/>
                          <w:divBdr>
                            <w:top w:val="none" w:sz="0" w:space="0" w:color="auto"/>
                            <w:left w:val="none" w:sz="0" w:space="0" w:color="auto"/>
                            <w:bottom w:val="none" w:sz="0" w:space="0" w:color="auto"/>
                            <w:right w:val="none" w:sz="0" w:space="0" w:color="auto"/>
                          </w:divBdr>
                        </w:div>
                      </w:divsChild>
                    </w:div>
                    <w:div w:id="586961859">
                      <w:marLeft w:val="0"/>
                      <w:marRight w:val="0"/>
                      <w:marTop w:val="0"/>
                      <w:marBottom w:val="0"/>
                      <w:divBdr>
                        <w:top w:val="none" w:sz="0" w:space="0" w:color="auto"/>
                        <w:left w:val="none" w:sz="0" w:space="0" w:color="auto"/>
                        <w:bottom w:val="none" w:sz="0" w:space="0" w:color="auto"/>
                        <w:right w:val="none" w:sz="0" w:space="0" w:color="auto"/>
                      </w:divBdr>
                    </w:div>
                  </w:divsChild>
                </w:div>
                <w:div w:id="313224033">
                  <w:marLeft w:val="0"/>
                  <w:marRight w:val="0"/>
                  <w:marTop w:val="0"/>
                  <w:marBottom w:val="0"/>
                  <w:divBdr>
                    <w:top w:val="none" w:sz="0" w:space="0" w:color="auto"/>
                    <w:left w:val="none" w:sz="0" w:space="0" w:color="auto"/>
                    <w:bottom w:val="none" w:sz="0" w:space="0" w:color="auto"/>
                    <w:right w:val="none" w:sz="0" w:space="0" w:color="auto"/>
                  </w:divBdr>
                  <w:divsChild>
                    <w:div w:id="20209664">
                      <w:marLeft w:val="0"/>
                      <w:marRight w:val="0"/>
                      <w:marTop w:val="0"/>
                      <w:marBottom w:val="0"/>
                      <w:divBdr>
                        <w:top w:val="none" w:sz="0" w:space="0" w:color="auto"/>
                        <w:left w:val="none" w:sz="0" w:space="0" w:color="auto"/>
                        <w:bottom w:val="none" w:sz="0" w:space="0" w:color="auto"/>
                        <w:right w:val="none" w:sz="0" w:space="0" w:color="auto"/>
                      </w:divBdr>
                      <w:divsChild>
                        <w:div w:id="1785808994">
                          <w:marLeft w:val="0"/>
                          <w:marRight w:val="0"/>
                          <w:marTop w:val="0"/>
                          <w:marBottom w:val="0"/>
                          <w:divBdr>
                            <w:top w:val="none" w:sz="0" w:space="0" w:color="auto"/>
                            <w:left w:val="none" w:sz="0" w:space="0" w:color="auto"/>
                            <w:bottom w:val="none" w:sz="0" w:space="0" w:color="auto"/>
                            <w:right w:val="none" w:sz="0" w:space="0" w:color="auto"/>
                          </w:divBdr>
                          <w:divsChild>
                            <w:div w:id="673873661">
                              <w:marLeft w:val="0"/>
                              <w:marRight w:val="0"/>
                              <w:marTop w:val="0"/>
                              <w:marBottom w:val="0"/>
                              <w:divBdr>
                                <w:top w:val="none" w:sz="0" w:space="0" w:color="auto"/>
                                <w:left w:val="none" w:sz="0" w:space="0" w:color="auto"/>
                                <w:bottom w:val="none" w:sz="0" w:space="0" w:color="auto"/>
                                <w:right w:val="none" w:sz="0" w:space="0" w:color="auto"/>
                              </w:divBdr>
                            </w:div>
                          </w:divsChild>
                        </w:div>
                        <w:div w:id="268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310">
                  <w:marLeft w:val="0"/>
                  <w:marRight w:val="0"/>
                  <w:marTop w:val="0"/>
                  <w:marBottom w:val="0"/>
                  <w:divBdr>
                    <w:top w:val="none" w:sz="0" w:space="0" w:color="auto"/>
                    <w:left w:val="none" w:sz="0" w:space="0" w:color="auto"/>
                    <w:bottom w:val="none" w:sz="0" w:space="0" w:color="auto"/>
                    <w:right w:val="none" w:sz="0" w:space="0" w:color="auto"/>
                  </w:divBdr>
                  <w:divsChild>
                    <w:div w:id="341661706">
                      <w:marLeft w:val="0"/>
                      <w:marRight w:val="0"/>
                      <w:marTop w:val="0"/>
                      <w:marBottom w:val="0"/>
                      <w:divBdr>
                        <w:top w:val="none" w:sz="0" w:space="0" w:color="auto"/>
                        <w:left w:val="none" w:sz="0" w:space="0" w:color="auto"/>
                        <w:bottom w:val="none" w:sz="0" w:space="0" w:color="auto"/>
                        <w:right w:val="none" w:sz="0" w:space="0" w:color="auto"/>
                      </w:divBdr>
                      <w:divsChild>
                        <w:div w:id="48194022">
                          <w:marLeft w:val="0"/>
                          <w:marRight w:val="0"/>
                          <w:marTop w:val="0"/>
                          <w:marBottom w:val="0"/>
                          <w:divBdr>
                            <w:top w:val="none" w:sz="0" w:space="0" w:color="auto"/>
                            <w:left w:val="none" w:sz="0" w:space="0" w:color="auto"/>
                            <w:bottom w:val="none" w:sz="0" w:space="0" w:color="auto"/>
                            <w:right w:val="none" w:sz="0" w:space="0" w:color="auto"/>
                          </w:divBdr>
                          <w:divsChild>
                            <w:div w:id="1315405689">
                              <w:marLeft w:val="0"/>
                              <w:marRight w:val="0"/>
                              <w:marTop w:val="0"/>
                              <w:marBottom w:val="0"/>
                              <w:divBdr>
                                <w:top w:val="none" w:sz="0" w:space="0" w:color="auto"/>
                                <w:left w:val="none" w:sz="0" w:space="0" w:color="auto"/>
                                <w:bottom w:val="none" w:sz="0" w:space="0" w:color="auto"/>
                                <w:right w:val="none" w:sz="0" w:space="0" w:color="auto"/>
                              </w:divBdr>
                            </w:div>
                          </w:divsChild>
                        </w:div>
                        <w:div w:id="327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065">
                  <w:marLeft w:val="0"/>
                  <w:marRight w:val="0"/>
                  <w:marTop w:val="0"/>
                  <w:marBottom w:val="0"/>
                  <w:divBdr>
                    <w:top w:val="none" w:sz="0" w:space="0" w:color="auto"/>
                    <w:left w:val="none" w:sz="0" w:space="0" w:color="auto"/>
                    <w:bottom w:val="none" w:sz="0" w:space="0" w:color="auto"/>
                    <w:right w:val="none" w:sz="0" w:space="0" w:color="auto"/>
                  </w:divBdr>
                  <w:divsChild>
                    <w:div w:id="1329409880">
                      <w:marLeft w:val="0"/>
                      <w:marRight w:val="0"/>
                      <w:marTop w:val="0"/>
                      <w:marBottom w:val="0"/>
                      <w:divBdr>
                        <w:top w:val="none" w:sz="0" w:space="0" w:color="auto"/>
                        <w:left w:val="none" w:sz="0" w:space="0" w:color="auto"/>
                        <w:bottom w:val="none" w:sz="0" w:space="0" w:color="auto"/>
                        <w:right w:val="none" w:sz="0" w:space="0" w:color="auto"/>
                      </w:divBdr>
                      <w:divsChild>
                        <w:div w:id="773479198">
                          <w:marLeft w:val="0"/>
                          <w:marRight w:val="0"/>
                          <w:marTop w:val="0"/>
                          <w:marBottom w:val="0"/>
                          <w:divBdr>
                            <w:top w:val="none" w:sz="0" w:space="0" w:color="auto"/>
                            <w:left w:val="none" w:sz="0" w:space="0" w:color="auto"/>
                            <w:bottom w:val="none" w:sz="0" w:space="0" w:color="auto"/>
                            <w:right w:val="none" w:sz="0" w:space="0" w:color="auto"/>
                          </w:divBdr>
                          <w:divsChild>
                            <w:div w:id="894051885">
                              <w:marLeft w:val="0"/>
                              <w:marRight w:val="0"/>
                              <w:marTop w:val="0"/>
                              <w:marBottom w:val="0"/>
                              <w:divBdr>
                                <w:top w:val="none" w:sz="0" w:space="0" w:color="auto"/>
                                <w:left w:val="none" w:sz="0" w:space="0" w:color="auto"/>
                                <w:bottom w:val="none" w:sz="0" w:space="0" w:color="auto"/>
                                <w:right w:val="none" w:sz="0" w:space="0" w:color="auto"/>
                              </w:divBdr>
                            </w:div>
                          </w:divsChild>
                        </w:div>
                        <w:div w:id="468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96">
                  <w:marLeft w:val="0"/>
                  <w:marRight w:val="0"/>
                  <w:marTop w:val="0"/>
                  <w:marBottom w:val="0"/>
                  <w:divBdr>
                    <w:top w:val="none" w:sz="0" w:space="0" w:color="auto"/>
                    <w:left w:val="none" w:sz="0" w:space="0" w:color="auto"/>
                    <w:bottom w:val="none" w:sz="0" w:space="0" w:color="auto"/>
                    <w:right w:val="none" w:sz="0" w:space="0" w:color="auto"/>
                  </w:divBdr>
                  <w:divsChild>
                    <w:div w:id="534927475">
                      <w:marLeft w:val="0"/>
                      <w:marRight w:val="0"/>
                      <w:marTop w:val="0"/>
                      <w:marBottom w:val="0"/>
                      <w:divBdr>
                        <w:top w:val="none" w:sz="0" w:space="0" w:color="auto"/>
                        <w:left w:val="none" w:sz="0" w:space="0" w:color="auto"/>
                        <w:bottom w:val="none" w:sz="0" w:space="0" w:color="auto"/>
                        <w:right w:val="none" w:sz="0" w:space="0" w:color="auto"/>
                      </w:divBdr>
                      <w:divsChild>
                        <w:div w:id="695037457">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
                          </w:divsChild>
                        </w:div>
                        <w:div w:id="883979650">
                          <w:marLeft w:val="0"/>
                          <w:marRight w:val="0"/>
                          <w:marTop w:val="0"/>
                          <w:marBottom w:val="0"/>
                          <w:divBdr>
                            <w:top w:val="none" w:sz="0" w:space="0" w:color="auto"/>
                            <w:left w:val="none" w:sz="0" w:space="0" w:color="auto"/>
                            <w:bottom w:val="none" w:sz="0" w:space="0" w:color="auto"/>
                            <w:right w:val="none" w:sz="0" w:space="0" w:color="auto"/>
                          </w:divBdr>
                        </w:div>
                      </w:divsChild>
                    </w:div>
                    <w:div w:id="462232179">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01196560">
                  <w:marLeft w:val="0"/>
                  <w:marRight w:val="0"/>
                  <w:marTop w:val="0"/>
                  <w:marBottom w:val="0"/>
                  <w:divBdr>
                    <w:top w:val="none" w:sz="0" w:space="0" w:color="auto"/>
                    <w:left w:val="none" w:sz="0" w:space="0" w:color="auto"/>
                    <w:bottom w:val="none" w:sz="0" w:space="0" w:color="auto"/>
                    <w:right w:val="none" w:sz="0" w:space="0" w:color="auto"/>
                  </w:divBdr>
                  <w:divsChild>
                    <w:div w:id="519050944">
                      <w:marLeft w:val="0"/>
                      <w:marRight w:val="0"/>
                      <w:marTop w:val="0"/>
                      <w:marBottom w:val="0"/>
                      <w:divBdr>
                        <w:top w:val="none" w:sz="0" w:space="0" w:color="auto"/>
                        <w:left w:val="none" w:sz="0" w:space="0" w:color="auto"/>
                        <w:bottom w:val="none" w:sz="0" w:space="0" w:color="auto"/>
                        <w:right w:val="none" w:sz="0" w:space="0" w:color="auto"/>
                      </w:divBdr>
                      <w:divsChild>
                        <w:div w:id="522129736">
                          <w:marLeft w:val="0"/>
                          <w:marRight w:val="0"/>
                          <w:marTop w:val="0"/>
                          <w:marBottom w:val="0"/>
                          <w:divBdr>
                            <w:top w:val="none" w:sz="0" w:space="0" w:color="auto"/>
                            <w:left w:val="none" w:sz="0" w:space="0" w:color="auto"/>
                            <w:bottom w:val="none" w:sz="0" w:space="0" w:color="auto"/>
                            <w:right w:val="none" w:sz="0" w:space="0" w:color="auto"/>
                          </w:divBdr>
                          <w:divsChild>
                            <w:div w:id="24142292">
                              <w:marLeft w:val="0"/>
                              <w:marRight w:val="0"/>
                              <w:marTop w:val="0"/>
                              <w:marBottom w:val="0"/>
                              <w:divBdr>
                                <w:top w:val="none" w:sz="0" w:space="0" w:color="auto"/>
                                <w:left w:val="none" w:sz="0" w:space="0" w:color="auto"/>
                                <w:bottom w:val="none" w:sz="0" w:space="0" w:color="auto"/>
                                <w:right w:val="none" w:sz="0" w:space="0" w:color="auto"/>
                              </w:divBdr>
                            </w:div>
                          </w:divsChild>
                        </w:div>
                        <w:div w:id="212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784">
                  <w:marLeft w:val="0"/>
                  <w:marRight w:val="0"/>
                  <w:marTop w:val="0"/>
                  <w:marBottom w:val="0"/>
                  <w:divBdr>
                    <w:top w:val="none" w:sz="0" w:space="0" w:color="auto"/>
                    <w:left w:val="none" w:sz="0" w:space="0" w:color="auto"/>
                    <w:bottom w:val="none" w:sz="0" w:space="0" w:color="auto"/>
                    <w:right w:val="none" w:sz="0" w:space="0" w:color="auto"/>
                  </w:divBdr>
                  <w:divsChild>
                    <w:div w:id="1234119241">
                      <w:marLeft w:val="0"/>
                      <w:marRight w:val="0"/>
                      <w:marTop w:val="0"/>
                      <w:marBottom w:val="0"/>
                      <w:divBdr>
                        <w:top w:val="none" w:sz="0" w:space="0" w:color="auto"/>
                        <w:left w:val="none" w:sz="0" w:space="0" w:color="auto"/>
                        <w:bottom w:val="none" w:sz="0" w:space="0" w:color="auto"/>
                        <w:right w:val="none" w:sz="0" w:space="0" w:color="auto"/>
                      </w:divBdr>
                      <w:divsChild>
                        <w:div w:id="1593929333">
                          <w:marLeft w:val="0"/>
                          <w:marRight w:val="0"/>
                          <w:marTop w:val="0"/>
                          <w:marBottom w:val="0"/>
                          <w:divBdr>
                            <w:top w:val="none" w:sz="0" w:space="0" w:color="auto"/>
                            <w:left w:val="none" w:sz="0" w:space="0" w:color="auto"/>
                            <w:bottom w:val="none" w:sz="0" w:space="0" w:color="auto"/>
                            <w:right w:val="none" w:sz="0" w:space="0" w:color="auto"/>
                          </w:divBdr>
                          <w:divsChild>
                            <w:div w:id="1019741450">
                              <w:marLeft w:val="0"/>
                              <w:marRight w:val="0"/>
                              <w:marTop w:val="0"/>
                              <w:marBottom w:val="0"/>
                              <w:divBdr>
                                <w:top w:val="none" w:sz="0" w:space="0" w:color="auto"/>
                                <w:left w:val="none" w:sz="0" w:space="0" w:color="auto"/>
                                <w:bottom w:val="none" w:sz="0" w:space="0" w:color="auto"/>
                                <w:right w:val="none" w:sz="0" w:space="0" w:color="auto"/>
                              </w:divBdr>
                            </w:div>
                          </w:divsChild>
                        </w:div>
                        <w:div w:id="56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264">
              <w:marLeft w:val="0"/>
              <w:marRight w:val="0"/>
              <w:marTop w:val="0"/>
              <w:marBottom w:val="0"/>
              <w:divBdr>
                <w:top w:val="none" w:sz="0" w:space="0" w:color="auto"/>
                <w:left w:val="none" w:sz="0" w:space="0" w:color="auto"/>
                <w:bottom w:val="none" w:sz="0" w:space="0" w:color="auto"/>
                <w:right w:val="none" w:sz="0" w:space="0" w:color="auto"/>
              </w:divBdr>
            </w:div>
          </w:divsChild>
        </w:div>
        <w:div w:id="978730057">
          <w:marLeft w:val="0"/>
          <w:marRight w:val="0"/>
          <w:marTop w:val="0"/>
          <w:marBottom w:val="0"/>
          <w:divBdr>
            <w:top w:val="none" w:sz="0" w:space="0" w:color="auto"/>
            <w:left w:val="none" w:sz="0" w:space="0" w:color="auto"/>
            <w:bottom w:val="none" w:sz="0" w:space="0" w:color="auto"/>
            <w:right w:val="none" w:sz="0" w:space="0" w:color="auto"/>
          </w:divBdr>
          <w:divsChild>
            <w:div w:id="1822578205">
              <w:marLeft w:val="0"/>
              <w:marRight w:val="0"/>
              <w:marTop w:val="0"/>
              <w:marBottom w:val="0"/>
              <w:divBdr>
                <w:top w:val="none" w:sz="0" w:space="0" w:color="auto"/>
                <w:left w:val="none" w:sz="0" w:space="0" w:color="auto"/>
                <w:bottom w:val="none" w:sz="0" w:space="0" w:color="auto"/>
                <w:right w:val="none" w:sz="0" w:space="0" w:color="auto"/>
              </w:divBdr>
              <w:divsChild>
                <w:div w:id="2100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1985426930">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ed.com/talks/dan_pink_on_motiv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hyperlink" Target="https://contactzilla.com/blog/5-psychological-theories-motivation-increase-productiv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B836-049B-4999-99BF-60811462F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4.xml><?xml version="1.0" encoding="utf-8"?>
<ds:datastoreItem xmlns:ds="http://schemas.openxmlformats.org/officeDocument/2006/customXml" ds:itemID="{7A4ED2CB-1026-4AC1-B137-136F26E2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596</Words>
  <Characters>3222</Characters>
  <Application>Microsoft Office Word</Application>
  <DocSecurity>0</DocSecurity>
  <Lines>26</Lines>
  <Paragraphs>7</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Morgana</cp:lastModifiedBy>
  <cp:revision>3</cp:revision>
  <dcterms:created xsi:type="dcterms:W3CDTF">2018-08-28T19:06:00Z</dcterms:created>
  <dcterms:modified xsi:type="dcterms:W3CDTF">2018-08-29T22:23:00Z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