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CB" w:rsidRDefault="00D210CB" w:rsidP="00D210CB">
      <w:pPr>
        <w:jc w:val="center"/>
        <w:rPr>
          <w:b/>
          <w:sz w:val="28"/>
          <w:szCs w:val="28"/>
          <w:lang w:val="en-US"/>
        </w:rPr>
      </w:pPr>
      <w:r w:rsidRPr="00D210CB">
        <w:rPr>
          <w:b/>
          <w:sz w:val="28"/>
          <w:szCs w:val="28"/>
          <w:lang w:val="en-US"/>
        </w:rPr>
        <w:t>10 Characteristics of Successful Entrepreneurs</w:t>
      </w:r>
    </w:p>
    <w:p w:rsidR="00D210CB" w:rsidRPr="00D210CB" w:rsidRDefault="00D210CB" w:rsidP="00D210CB">
      <w:pPr>
        <w:jc w:val="center"/>
        <w:rPr>
          <w:b/>
          <w:sz w:val="28"/>
          <w:szCs w:val="28"/>
          <w:lang w:val="en-US"/>
        </w:rPr>
      </w:pPr>
    </w:p>
    <w:p w:rsidR="00843608" w:rsidRPr="00D210CB" w:rsidRDefault="00D210CB" w:rsidP="00776EAC">
      <w:pPr>
        <w:jc w:val="both"/>
        <w:rPr>
          <w:lang w:val="en-US"/>
        </w:rPr>
      </w:pPr>
      <w:r w:rsidRPr="00D210CB">
        <w:rPr>
          <w:lang w:val="en-US"/>
        </w:rPr>
        <w:t>By </w:t>
      </w:r>
      <w:proofErr w:type="spellStart"/>
      <w:r w:rsidRPr="007E77A3">
        <w:rPr>
          <w:lang w:val="en-US"/>
        </w:rPr>
        <w:t>Shobhit</w:t>
      </w:r>
      <w:proofErr w:type="spellEnd"/>
      <w:r w:rsidRPr="007E77A3">
        <w:rPr>
          <w:lang w:val="en-US"/>
        </w:rPr>
        <w:t xml:space="preserve"> Seth</w:t>
      </w:r>
      <w:r w:rsidRPr="00D210CB">
        <w:rPr>
          <w:lang w:val="en-US"/>
        </w:rPr>
        <w:t>| Updated December 15, 2017 — 11:44 AM EST</w:t>
      </w:r>
      <w:r>
        <w:rPr>
          <w:rStyle w:val="Refdenotaderodap"/>
          <w:lang w:val="en-US"/>
        </w:rPr>
        <w:footnoteReference w:id="1"/>
      </w:r>
    </w:p>
    <w:p w:rsidR="00843608" w:rsidRPr="00D210CB" w:rsidRDefault="00D210CB" w:rsidP="00776EAC">
      <w:pPr>
        <w:jc w:val="both"/>
        <w:rPr>
          <w:lang w:val="en-US"/>
        </w:rPr>
      </w:pPr>
      <w:r w:rsidRPr="00D210CB">
        <w:rPr>
          <w:lang w:val="en-US"/>
        </w:rPr>
        <w:t>Here are 10 characteristics that set successful entrepreneurs apart:</w:t>
      </w:r>
    </w:p>
    <w:p w:rsidR="00D210CB" w:rsidRPr="00D210CB" w:rsidRDefault="00D210CB" w:rsidP="00776EAC">
      <w:pPr>
        <w:spacing w:after="0" w:line="276" w:lineRule="auto"/>
        <w:jc w:val="both"/>
        <w:rPr>
          <w:b/>
          <w:bCs/>
          <w:lang w:val="en-US"/>
        </w:rPr>
      </w:pPr>
      <w:r w:rsidRPr="00D210CB">
        <w:rPr>
          <w:b/>
          <w:bCs/>
          <w:lang w:val="en-US"/>
        </w:rPr>
        <w:t>1. Passion and Motivation</w:t>
      </w:r>
    </w:p>
    <w:p w:rsidR="00D210CB" w:rsidRPr="00D210CB" w:rsidRDefault="00D210CB" w:rsidP="00776EAC">
      <w:pPr>
        <w:numPr>
          <w:ilvl w:val="0"/>
          <w:numId w:val="1"/>
        </w:numPr>
        <w:spacing w:after="0" w:line="276" w:lineRule="auto"/>
        <w:jc w:val="both"/>
        <w:rPr>
          <w:lang w:val="en-US"/>
        </w:rPr>
      </w:pPr>
      <w:r w:rsidRPr="00D210CB">
        <w:rPr>
          <w:lang w:val="en-US"/>
        </w:rPr>
        <w:t>Is there something you can work on over and over again without getting bored?</w:t>
      </w:r>
    </w:p>
    <w:p w:rsidR="00D210CB" w:rsidRPr="00D210CB" w:rsidRDefault="00D210CB" w:rsidP="00776EAC">
      <w:pPr>
        <w:numPr>
          <w:ilvl w:val="0"/>
          <w:numId w:val="1"/>
        </w:numPr>
        <w:spacing w:after="0" w:line="276" w:lineRule="auto"/>
        <w:jc w:val="both"/>
        <w:rPr>
          <w:lang w:val="en-US"/>
        </w:rPr>
      </w:pPr>
      <w:r w:rsidRPr="00D210CB">
        <w:rPr>
          <w:lang w:val="en-US"/>
        </w:rPr>
        <w:t>Is there something you have built and want to continue to improve upon?</w:t>
      </w:r>
    </w:p>
    <w:p w:rsidR="00D210CB" w:rsidRPr="00D210CB" w:rsidRDefault="00D210CB" w:rsidP="00776EAC">
      <w:pPr>
        <w:numPr>
          <w:ilvl w:val="0"/>
          <w:numId w:val="1"/>
        </w:numPr>
        <w:spacing w:after="0" w:line="276" w:lineRule="auto"/>
        <w:jc w:val="both"/>
        <w:rPr>
          <w:lang w:val="en-US"/>
        </w:rPr>
      </w:pPr>
      <w:r w:rsidRPr="00D210CB">
        <w:rPr>
          <w:lang w:val="en-US"/>
        </w:rPr>
        <w:t>Is there something you enjoy so much you want to continue doing it for the rest of your life?</w:t>
      </w:r>
    </w:p>
    <w:p w:rsidR="00D210CB" w:rsidRDefault="00D210CB" w:rsidP="00776EAC">
      <w:pPr>
        <w:spacing w:after="0" w:line="276" w:lineRule="auto"/>
        <w:jc w:val="both"/>
        <w:rPr>
          <w:lang w:val="en-US"/>
        </w:rPr>
      </w:pPr>
      <w:r w:rsidRPr="00D210CB">
        <w:rPr>
          <w:lang w:val="en-US"/>
        </w:rPr>
        <w:t>From building a prototype to pitching your idea, success is a function of passion and determination. </w:t>
      </w:r>
    </w:p>
    <w:p w:rsidR="00843608" w:rsidRPr="00D210CB" w:rsidRDefault="00843608" w:rsidP="00D210CB">
      <w:pPr>
        <w:rPr>
          <w:lang w:val="en-US"/>
        </w:rPr>
      </w:pPr>
    </w:p>
    <w:p w:rsidR="00D210CB" w:rsidRPr="00D210CB" w:rsidRDefault="00D210CB" w:rsidP="00D210CB">
      <w:pPr>
        <w:rPr>
          <w:b/>
          <w:bCs/>
          <w:lang w:val="en-US"/>
        </w:rPr>
      </w:pPr>
      <w:r w:rsidRPr="00D210CB">
        <w:rPr>
          <w:b/>
          <w:bCs/>
          <w:lang w:val="en-US"/>
        </w:rPr>
        <w:t>2. Not Afraid to Take Risks</w:t>
      </w:r>
    </w:p>
    <w:p w:rsidR="00D210CB" w:rsidRDefault="00A565B0" w:rsidP="00776EAC">
      <w:pPr>
        <w:jc w:val="both"/>
        <w:rPr>
          <w:lang w:val="en-US"/>
        </w:rPr>
      </w:pPr>
      <w:r>
        <w:rPr>
          <w:lang w:val="en-US"/>
        </w:rPr>
        <w:t>Successful</w:t>
      </w:r>
      <w:r w:rsidR="00D210CB" w:rsidRPr="00D210CB">
        <w:rPr>
          <w:lang w:val="en-US"/>
        </w:rPr>
        <w:t> entrepreneurs are willing to risk their time and money on unknowns, but they also keep resources, plans and bandwidth for dealing with "</w:t>
      </w:r>
      <w:r w:rsidR="00DC4FBA">
        <w:rPr>
          <w:lang w:val="en-US"/>
        </w:rPr>
        <w:t xml:space="preserve">unknowns". </w:t>
      </w:r>
      <w:r w:rsidR="004163EA">
        <w:rPr>
          <w:lang w:val="en-US"/>
        </w:rPr>
        <w:t xml:space="preserve">They </w:t>
      </w:r>
      <w:r w:rsidR="008050E1">
        <w:rPr>
          <w:lang w:val="en-US"/>
        </w:rPr>
        <w:t xml:space="preserve">will ask </w:t>
      </w:r>
      <w:r w:rsidR="004163EA">
        <w:rPr>
          <w:lang w:val="en-US"/>
        </w:rPr>
        <w:t>themselves: “Does</w:t>
      </w:r>
      <w:r w:rsidR="00D210CB" w:rsidRPr="00D210CB">
        <w:rPr>
          <w:lang w:val="en-US"/>
        </w:rPr>
        <w:t xml:space="preserve"> this risk worth the cost </w:t>
      </w:r>
      <w:r w:rsidR="00515350">
        <w:rPr>
          <w:lang w:val="en-US"/>
        </w:rPr>
        <w:t>of my time and money?" a</w:t>
      </w:r>
      <w:r w:rsidR="00A70398">
        <w:rPr>
          <w:lang w:val="en-US"/>
        </w:rPr>
        <w:t>nd</w:t>
      </w:r>
      <w:r w:rsidR="00D210CB" w:rsidRPr="00D210CB">
        <w:rPr>
          <w:lang w:val="en-US"/>
        </w:rPr>
        <w:t> "What will I do if</w:t>
      </w:r>
      <w:r w:rsidR="00DC4FBA">
        <w:rPr>
          <w:lang w:val="en-US"/>
        </w:rPr>
        <w:t xml:space="preserve"> this venture doesn't pay off?".</w:t>
      </w:r>
    </w:p>
    <w:p w:rsidR="00843608" w:rsidRPr="00D210CB" w:rsidRDefault="00843608" w:rsidP="00D210CB">
      <w:pPr>
        <w:rPr>
          <w:lang w:val="en-US"/>
        </w:rPr>
      </w:pPr>
    </w:p>
    <w:p w:rsidR="00D210CB" w:rsidRPr="00D210CB" w:rsidRDefault="00D210CB" w:rsidP="00D210CB">
      <w:pPr>
        <w:rPr>
          <w:b/>
          <w:bCs/>
          <w:lang w:val="en-US"/>
        </w:rPr>
      </w:pPr>
      <w:r w:rsidRPr="00D210CB">
        <w:rPr>
          <w:b/>
          <w:bCs/>
          <w:lang w:val="en-US"/>
        </w:rPr>
        <w:t>3. Self-belief, Hard Work and Disciplined Dedication</w:t>
      </w:r>
    </w:p>
    <w:p w:rsidR="00D210CB" w:rsidRDefault="00D210CB" w:rsidP="00776EAC">
      <w:pPr>
        <w:jc w:val="both"/>
        <w:rPr>
          <w:lang w:val="en-US"/>
        </w:rPr>
      </w:pPr>
      <w:r w:rsidRPr="00D210CB">
        <w:rPr>
          <w:lang w:val="en-US"/>
        </w:rPr>
        <w:t>Entrepreneurs believe in themselves and are confident and dedicated to their project. Their intense focus on and faith in their idea may be misconstrued as stubbornness, but it is this willingness to work hard and defy the odds that make them successful. </w:t>
      </w:r>
    </w:p>
    <w:p w:rsidR="00843608" w:rsidRPr="00D210CB" w:rsidRDefault="00843608" w:rsidP="00D210CB">
      <w:pPr>
        <w:rPr>
          <w:lang w:val="en-US"/>
        </w:rPr>
      </w:pPr>
    </w:p>
    <w:p w:rsidR="00D210CB" w:rsidRPr="00D210CB" w:rsidRDefault="00D210CB" w:rsidP="00D210CB">
      <w:pPr>
        <w:rPr>
          <w:b/>
          <w:bCs/>
          <w:lang w:val="en-US"/>
        </w:rPr>
      </w:pPr>
      <w:r w:rsidRPr="00D210CB">
        <w:rPr>
          <w:b/>
          <w:bCs/>
          <w:lang w:val="en-US"/>
        </w:rPr>
        <w:t>4. Adaptable and Flexible</w:t>
      </w:r>
    </w:p>
    <w:p w:rsidR="00D210CB" w:rsidRDefault="00A565B0" w:rsidP="00776EAC">
      <w:pPr>
        <w:jc w:val="both"/>
        <w:rPr>
          <w:lang w:val="en-US"/>
        </w:rPr>
      </w:pPr>
      <w:r>
        <w:rPr>
          <w:lang w:val="en-US"/>
        </w:rPr>
        <w:t>B</w:t>
      </w:r>
      <w:r w:rsidR="00D210CB" w:rsidRPr="00D210CB">
        <w:rPr>
          <w:lang w:val="en-US"/>
        </w:rPr>
        <w:t>eing inflexible about client or market needs will lead to failure. Successful entrepreneurs welcome all suggestions for optimization or customization that may enhance their offering and satisfy client and market needs. </w:t>
      </w:r>
    </w:p>
    <w:p w:rsidR="00843608" w:rsidRPr="00D210CB" w:rsidRDefault="00843608" w:rsidP="00D210CB">
      <w:pPr>
        <w:rPr>
          <w:lang w:val="en-US"/>
        </w:rPr>
      </w:pPr>
    </w:p>
    <w:p w:rsidR="00D210CB" w:rsidRPr="00D210CB" w:rsidRDefault="00D210CB" w:rsidP="00776EAC">
      <w:pPr>
        <w:jc w:val="both"/>
        <w:rPr>
          <w:b/>
          <w:bCs/>
          <w:lang w:val="en-US"/>
        </w:rPr>
      </w:pPr>
      <w:r w:rsidRPr="00D210CB">
        <w:rPr>
          <w:b/>
          <w:bCs/>
          <w:lang w:val="en-US"/>
        </w:rPr>
        <w:t>5. Product and Market Knowledge</w:t>
      </w:r>
    </w:p>
    <w:p w:rsidR="00843608" w:rsidRDefault="00D210CB" w:rsidP="00776EAC">
      <w:pPr>
        <w:jc w:val="both"/>
        <w:rPr>
          <w:lang w:val="en-US"/>
        </w:rPr>
      </w:pPr>
      <w:r w:rsidRPr="00D210CB">
        <w:rPr>
          <w:lang w:val="en-US"/>
        </w:rPr>
        <w:t>Entrepreneurs become successful because they create something that didn't already exist or they significantly improve an existing product. Remaining unaware of changing market needs, competitor moves and other external factors can cause even great products to fail. </w:t>
      </w:r>
    </w:p>
    <w:p w:rsidR="00843608" w:rsidRPr="00D210CB" w:rsidRDefault="00843608" w:rsidP="00D210CB">
      <w:pPr>
        <w:rPr>
          <w:lang w:val="en-US"/>
        </w:rPr>
      </w:pPr>
    </w:p>
    <w:p w:rsidR="00D210CB" w:rsidRPr="00D210CB" w:rsidRDefault="00D210CB" w:rsidP="00D210CB">
      <w:pPr>
        <w:rPr>
          <w:b/>
          <w:bCs/>
          <w:lang w:val="en-US"/>
        </w:rPr>
      </w:pPr>
      <w:r w:rsidRPr="00D210CB">
        <w:rPr>
          <w:b/>
          <w:bCs/>
          <w:lang w:val="en-US"/>
        </w:rPr>
        <w:t>6. Strong Money Management</w:t>
      </w:r>
    </w:p>
    <w:p w:rsidR="00A565B0" w:rsidRDefault="00D210CB" w:rsidP="00776EAC">
      <w:pPr>
        <w:jc w:val="both"/>
        <w:rPr>
          <w:lang w:val="en-US"/>
        </w:rPr>
      </w:pPr>
      <w:r w:rsidRPr="00D210CB">
        <w:rPr>
          <w:lang w:val="en-US"/>
        </w:rPr>
        <w:t>It takes time for any entrepreneurial venture to become profitable. Until then, </w:t>
      </w:r>
      <w:r w:rsidR="007E77A3">
        <w:rPr>
          <w:lang w:val="en-US"/>
        </w:rPr>
        <w:t>capital</w:t>
      </w:r>
      <w:r w:rsidRPr="00D210CB">
        <w:rPr>
          <w:lang w:val="en-US"/>
        </w:rPr>
        <w:t> is limited and needs to be utilized wisely. Successful entrepreneurs plan for present and future financial obligations and set aside an emergency fund. </w:t>
      </w:r>
    </w:p>
    <w:p w:rsidR="0011506E" w:rsidRDefault="0011506E" w:rsidP="00776EAC">
      <w:pPr>
        <w:jc w:val="both"/>
        <w:rPr>
          <w:lang w:val="en-US"/>
        </w:rPr>
      </w:pPr>
    </w:p>
    <w:p w:rsidR="0011506E" w:rsidRDefault="0011506E" w:rsidP="00D210CB">
      <w:pPr>
        <w:rPr>
          <w:lang w:val="en-US"/>
        </w:rPr>
      </w:pPr>
    </w:p>
    <w:p w:rsidR="00D210CB" w:rsidRPr="00D210CB" w:rsidRDefault="00A565B0" w:rsidP="00D210CB">
      <w:pPr>
        <w:rPr>
          <w:b/>
          <w:bCs/>
          <w:lang w:val="en-US"/>
        </w:rPr>
      </w:pPr>
      <w:r w:rsidRPr="00D210CB">
        <w:rPr>
          <w:b/>
          <w:bCs/>
          <w:lang w:val="en-US"/>
        </w:rPr>
        <w:t xml:space="preserve"> </w:t>
      </w:r>
      <w:r w:rsidR="00D210CB" w:rsidRPr="00D210CB">
        <w:rPr>
          <w:b/>
          <w:bCs/>
          <w:lang w:val="en-US"/>
        </w:rPr>
        <w:t>7. Effective Planning (Not Over-Planning) Skills</w:t>
      </w:r>
    </w:p>
    <w:p w:rsidR="00843608" w:rsidRDefault="00A70398" w:rsidP="00776EAC">
      <w:pPr>
        <w:jc w:val="both"/>
        <w:rPr>
          <w:lang w:val="en-US"/>
        </w:rPr>
      </w:pPr>
      <w:r>
        <w:rPr>
          <w:lang w:val="en-US"/>
        </w:rPr>
        <w:t>T</w:t>
      </w:r>
      <w:r w:rsidR="00D210CB" w:rsidRPr="00D210CB">
        <w:rPr>
          <w:lang w:val="en-US"/>
        </w:rPr>
        <w:t>rying to plan for everything and having a ready solution in place for all possible issues may prevent you from ever taking the first step. Successful entrepreneurs have a </w:t>
      </w:r>
      <w:r w:rsidR="00D210CB" w:rsidRPr="007E77A3">
        <w:rPr>
          <w:lang w:val="en-US"/>
        </w:rPr>
        <w:t>business plan</w:t>
      </w:r>
      <w:r w:rsidR="00D210CB" w:rsidRPr="00D210CB">
        <w:rPr>
          <w:lang w:val="en-US"/>
        </w:rPr>
        <w:t> in place, but remain capable of dealing with unforeseen possibilities.</w:t>
      </w:r>
    </w:p>
    <w:p w:rsidR="00843608" w:rsidRPr="00843608" w:rsidRDefault="00843608" w:rsidP="00D210CB">
      <w:pPr>
        <w:rPr>
          <w:lang w:val="en-US"/>
        </w:rPr>
      </w:pPr>
    </w:p>
    <w:p w:rsidR="00D210CB" w:rsidRPr="00D210CB" w:rsidRDefault="00D210CB" w:rsidP="00D210CB">
      <w:pPr>
        <w:rPr>
          <w:b/>
          <w:bCs/>
          <w:lang w:val="en-US"/>
        </w:rPr>
      </w:pPr>
      <w:r w:rsidRPr="00D210CB">
        <w:rPr>
          <w:b/>
          <w:bCs/>
          <w:lang w:val="en-US"/>
        </w:rPr>
        <w:t>8. The Right Connections</w:t>
      </w:r>
    </w:p>
    <w:p w:rsidR="00A565B0" w:rsidRDefault="00D210CB" w:rsidP="00776EAC">
      <w:pPr>
        <w:jc w:val="both"/>
        <w:rPr>
          <w:lang w:val="en-US"/>
        </w:rPr>
      </w:pPr>
      <w:r w:rsidRPr="00D210CB">
        <w:rPr>
          <w:lang w:val="en-US"/>
        </w:rPr>
        <w:t>Many people seek comfort in commiseration</w:t>
      </w:r>
      <w:r w:rsidR="00A70398">
        <w:rPr>
          <w:lang w:val="en-US"/>
        </w:rPr>
        <w:t xml:space="preserve"> a</w:t>
      </w:r>
      <w:r w:rsidRPr="00D210CB">
        <w:rPr>
          <w:lang w:val="en-US"/>
        </w:rPr>
        <w:t>bout "the global slowdown,” poor demand, or unfair competition—but that won't improve the </w:t>
      </w:r>
      <w:r w:rsidRPr="007E77A3">
        <w:rPr>
          <w:lang w:val="en-US"/>
        </w:rPr>
        <w:t>bottom line</w:t>
      </w:r>
      <w:r w:rsidRPr="00D210CB">
        <w:rPr>
          <w:lang w:val="en-US"/>
        </w:rPr>
        <w:t xml:space="preserve">. Successful entrepreneurs reach out to mentors with more experience and extensive networks to seek valuable advice. </w:t>
      </w:r>
    </w:p>
    <w:p w:rsidR="00843608" w:rsidRDefault="00843608" w:rsidP="00D210CB">
      <w:pPr>
        <w:rPr>
          <w:lang w:val="en-US"/>
        </w:rPr>
      </w:pPr>
    </w:p>
    <w:p w:rsidR="00D210CB" w:rsidRPr="00D210CB" w:rsidRDefault="00D210CB" w:rsidP="00D210CB">
      <w:pPr>
        <w:rPr>
          <w:b/>
          <w:bCs/>
          <w:lang w:val="en-US"/>
        </w:rPr>
      </w:pPr>
      <w:r w:rsidRPr="00D210CB">
        <w:rPr>
          <w:b/>
          <w:bCs/>
          <w:lang w:val="en-US"/>
        </w:rPr>
        <w:t>9. Exit Preparedness</w:t>
      </w:r>
    </w:p>
    <w:p w:rsidR="00D210CB" w:rsidRDefault="00D210CB" w:rsidP="00776EAC">
      <w:pPr>
        <w:jc w:val="both"/>
        <w:rPr>
          <w:lang w:val="en-US"/>
        </w:rPr>
      </w:pPr>
      <w:r w:rsidRPr="00D210CB">
        <w:rPr>
          <w:lang w:val="en-US"/>
        </w:rPr>
        <w:t xml:space="preserve">Not every attempt will result in success. The failure rate of entrepreneurial ventures is very high. Sometimes, the best solution is to call it quits and try something new instead of continuing to dump money into a failing business. </w:t>
      </w:r>
    </w:p>
    <w:p w:rsidR="00843608" w:rsidRPr="00D210CB" w:rsidRDefault="00843608" w:rsidP="00D210CB">
      <w:pPr>
        <w:rPr>
          <w:lang w:val="en-US"/>
        </w:rPr>
      </w:pPr>
    </w:p>
    <w:p w:rsidR="00D210CB" w:rsidRPr="00D210CB" w:rsidRDefault="00D210CB" w:rsidP="00776EAC">
      <w:pPr>
        <w:jc w:val="both"/>
        <w:rPr>
          <w:b/>
          <w:bCs/>
          <w:lang w:val="en-US"/>
        </w:rPr>
      </w:pPr>
      <w:r w:rsidRPr="00D210CB">
        <w:rPr>
          <w:b/>
          <w:bCs/>
          <w:lang w:val="en-US"/>
        </w:rPr>
        <w:t>10. Ability to Question Themselves – But Not Too Much</w:t>
      </w:r>
    </w:p>
    <w:p w:rsidR="00A565B0" w:rsidRDefault="00D210CB" w:rsidP="00776EAC">
      <w:pPr>
        <w:jc w:val="both"/>
        <w:rPr>
          <w:lang w:val="en-US"/>
        </w:rPr>
      </w:pPr>
      <w:r w:rsidRPr="00D210CB">
        <w:rPr>
          <w:lang w:val="en-US"/>
        </w:rPr>
        <w:t>Even if you don't have the flair of Steve Jobs or the hair of </w:t>
      </w:r>
      <w:r w:rsidRPr="007E77A3">
        <w:rPr>
          <w:lang w:val="en-US"/>
        </w:rPr>
        <w:t>Elon Musk</w:t>
      </w:r>
      <w:r w:rsidRPr="00D210CB">
        <w:rPr>
          <w:lang w:val="en-US"/>
        </w:rPr>
        <w:t>, if you have the courage to ask yourself intimidating questions—"Can I do this?</w:t>
      </w:r>
      <w:bookmarkStart w:id="0" w:name="_GoBack"/>
      <w:bookmarkEnd w:id="0"/>
      <w:r w:rsidRPr="00D210CB">
        <w:rPr>
          <w:lang w:val="en-US"/>
        </w:rPr>
        <w:t xml:space="preserve"> Do I want to do this?"—you have the stuff to be an entrepreneur.</w:t>
      </w:r>
    </w:p>
    <w:p w:rsidR="004A7000" w:rsidRPr="00D210CB" w:rsidRDefault="00D210CB" w:rsidP="00776EAC">
      <w:pPr>
        <w:rPr>
          <w:lang w:val="en-US"/>
        </w:rPr>
      </w:pPr>
      <w:r w:rsidRPr="00D210CB">
        <w:rPr>
          <w:lang w:val="en-US"/>
        </w:rPr>
        <w:t>Do you have what it takes to be an entrepreneur? </w:t>
      </w:r>
      <w:r w:rsidR="004163EA">
        <w:rPr>
          <w:lang w:val="en-US"/>
        </w:rPr>
        <w:t>C</w:t>
      </w:r>
      <w:r w:rsidRPr="00D210CB">
        <w:rPr>
          <w:lang w:val="en-US"/>
        </w:rPr>
        <w:t xml:space="preserve">heck in with your gut. </w:t>
      </w:r>
      <w:r w:rsidRPr="00D210CB">
        <w:rPr>
          <w:lang w:val="en-US"/>
        </w:rPr>
        <w:br/>
      </w:r>
      <w:r w:rsidRPr="00D210CB">
        <w:rPr>
          <w:lang w:val="en-US"/>
        </w:rPr>
        <w:br/>
      </w:r>
    </w:p>
    <w:sectPr w:rsidR="004A7000" w:rsidRPr="00D210CB" w:rsidSect="00D210CB">
      <w:headerReference w:type="default" r:id="rId8"/>
      <w:footerReference w:type="default" r:id="rId9"/>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CB" w:rsidRDefault="00D210CB" w:rsidP="00D210CB">
      <w:pPr>
        <w:spacing w:after="0" w:line="240" w:lineRule="auto"/>
      </w:pPr>
      <w:r>
        <w:separator/>
      </w:r>
    </w:p>
  </w:endnote>
  <w:endnote w:type="continuationSeparator" w:id="0">
    <w:p w:rsidR="00D210CB" w:rsidRDefault="00D210CB" w:rsidP="00D2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6D" w:rsidRDefault="00036D6D">
    <w:pPr>
      <w:pStyle w:val="Rodap"/>
    </w:pPr>
    <w:r>
      <w:rPr>
        <w:noProof/>
        <w:lang w:eastAsia="pt-PT"/>
      </w:rPr>
      <w:drawing>
        <wp:anchor distT="0" distB="0" distL="114300" distR="114300" simplePos="0" relativeHeight="251659264" behindDoc="0" locked="0" layoutInCell="1" allowOverlap="1" wp14:anchorId="20E49246" wp14:editId="7BCC4FBB">
          <wp:simplePos x="0" y="0"/>
          <wp:positionH relativeFrom="column">
            <wp:posOffset>0</wp:posOffset>
          </wp:positionH>
          <wp:positionV relativeFrom="paragraph">
            <wp:posOffset>167640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CB" w:rsidRDefault="00D210CB" w:rsidP="00D210CB">
      <w:pPr>
        <w:spacing w:after="0" w:line="240" w:lineRule="auto"/>
      </w:pPr>
      <w:r>
        <w:separator/>
      </w:r>
    </w:p>
  </w:footnote>
  <w:footnote w:type="continuationSeparator" w:id="0">
    <w:p w:rsidR="00D210CB" w:rsidRDefault="00D210CB" w:rsidP="00D210CB">
      <w:pPr>
        <w:spacing w:after="0" w:line="240" w:lineRule="auto"/>
      </w:pPr>
      <w:r>
        <w:continuationSeparator/>
      </w:r>
    </w:p>
  </w:footnote>
  <w:footnote w:id="1">
    <w:p w:rsidR="00D210CB" w:rsidRPr="00D210CB" w:rsidRDefault="00D210CB">
      <w:pPr>
        <w:pStyle w:val="Textodenotaderodap"/>
        <w:rPr>
          <w:lang w:val="en-US"/>
        </w:rPr>
      </w:pPr>
      <w:r>
        <w:rPr>
          <w:rStyle w:val="Refdenotaderodap"/>
        </w:rPr>
        <w:footnoteRef/>
      </w:r>
      <w:r w:rsidRPr="00D210CB">
        <w:rPr>
          <w:lang w:val="en-US"/>
        </w:rPr>
        <w:t xml:space="preserve"> </w:t>
      </w:r>
      <w:r w:rsidR="008050E1">
        <w:rPr>
          <w:sz w:val="16"/>
          <w:szCs w:val="16"/>
          <w:lang w:val="en-US"/>
        </w:rPr>
        <w:t>Adaptation</w:t>
      </w:r>
      <w:r w:rsidR="008050E1" w:rsidRPr="008050E1">
        <w:rPr>
          <w:sz w:val="16"/>
          <w:szCs w:val="16"/>
          <w:lang w:val="en-US"/>
        </w:rPr>
        <w:t xml:space="preserve"> from</w:t>
      </w:r>
      <w:r w:rsidR="008050E1">
        <w:rPr>
          <w:lang w:val="en-US"/>
        </w:rPr>
        <w:t xml:space="preserve"> </w:t>
      </w:r>
      <w:hyperlink r:id="rId1" w:history="1">
        <w:r w:rsidRPr="00D210CB">
          <w:rPr>
            <w:rStyle w:val="Hiperligao"/>
            <w:sz w:val="16"/>
            <w:szCs w:val="16"/>
            <w:lang w:val="en-US"/>
          </w:rPr>
          <w:t>https://www.investopedia.com/articles/personal-finance/101014/10-characteristics-successful-entrepreneurs.asp</w:t>
        </w:r>
      </w:hyperlink>
      <w:r w:rsidRPr="00D210CB">
        <w:rPr>
          <w:sz w:val="16"/>
          <w:szCs w:val="16"/>
          <w:lang w:val="en-US"/>
        </w:rPr>
        <w:t xml:space="preserve"> (accessed July 19,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6D" w:rsidRDefault="00036D6D">
    <w:pPr>
      <w:pStyle w:val="Cabealho"/>
    </w:pPr>
    <w:r w:rsidRPr="004F170D">
      <w:rPr>
        <w:noProof/>
        <w:lang w:eastAsia="pt-PT"/>
      </w:rPr>
      <w:drawing>
        <wp:anchor distT="0" distB="0" distL="114300" distR="114300" simplePos="0" relativeHeight="251663360" behindDoc="0" locked="0" layoutInCell="1" allowOverlap="1" wp14:anchorId="2D59E6F5" wp14:editId="6CFE0E64">
          <wp:simplePos x="0" y="0"/>
          <wp:positionH relativeFrom="column">
            <wp:posOffset>3238500</wp:posOffset>
          </wp:positionH>
          <wp:positionV relativeFrom="paragraph">
            <wp:posOffset>-358140</wp:posOffset>
          </wp:positionV>
          <wp:extent cx="2600325" cy="579120"/>
          <wp:effectExtent l="0" t="0" r="0" b="0"/>
          <wp:wrapSquare wrapText="bothSides"/>
          <wp:docPr id="4"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61312" behindDoc="0" locked="0" layoutInCell="1" allowOverlap="1" wp14:anchorId="22B91C21" wp14:editId="3278E41F">
          <wp:simplePos x="0" y="0"/>
          <wp:positionH relativeFrom="column">
            <wp:posOffset>0</wp:posOffset>
          </wp:positionH>
          <wp:positionV relativeFrom="paragraph">
            <wp:posOffset>-225425</wp:posOffset>
          </wp:positionV>
          <wp:extent cx="1209040" cy="384810"/>
          <wp:effectExtent l="0" t="0" r="0" b="0"/>
          <wp:wrapSquare wrapText="bothSides"/>
          <wp:docPr id="3"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6D6D" w:rsidRDefault="00036D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87D"/>
    <w:multiLevelType w:val="multilevel"/>
    <w:tmpl w:val="8C1E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CB"/>
    <w:rsid w:val="00036D6D"/>
    <w:rsid w:val="000A3D10"/>
    <w:rsid w:val="0011506E"/>
    <w:rsid w:val="00210F91"/>
    <w:rsid w:val="004163EA"/>
    <w:rsid w:val="00515350"/>
    <w:rsid w:val="005B7CEF"/>
    <w:rsid w:val="0072543B"/>
    <w:rsid w:val="00776EAC"/>
    <w:rsid w:val="007E77A3"/>
    <w:rsid w:val="008050E1"/>
    <w:rsid w:val="00843608"/>
    <w:rsid w:val="00A565B0"/>
    <w:rsid w:val="00A70398"/>
    <w:rsid w:val="00D210CB"/>
    <w:rsid w:val="00DC4FBA"/>
    <w:rsid w:val="00E614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753EE-4EE6-4EF3-B595-21CD37EB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210CB"/>
    <w:rPr>
      <w:color w:val="0563C1" w:themeColor="hyperlink"/>
      <w:u w:val="single"/>
    </w:rPr>
  </w:style>
  <w:style w:type="paragraph" w:styleId="Textodenotaderodap">
    <w:name w:val="footnote text"/>
    <w:basedOn w:val="Normal"/>
    <w:link w:val="TextodenotaderodapCarter"/>
    <w:uiPriority w:val="99"/>
    <w:semiHidden/>
    <w:unhideWhenUsed/>
    <w:rsid w:val="00D210C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210CB"/>
    <w:rPr>
      <w:sz w:val="20"/>
      <w:szCs w:val="20"/>
    </w:rPr>
  </w:style>
  <w:style w:type="character" w:styleId="Refdenotaderodap">
    <w:name w:val="footnote reference"/>
    <w:basedOn w:val="Tipodeletrapredefinidodopargrafo"/>
    <w:uiPriority w:val="99"/>
    <w:semiHidden/>
    <w:unhideWhenUsed/>
    <w:rsid w:val="00D210CB"/>
    <w:rPr>
      <w:vertAlign w:val="superscript"/>
    </w:rPr>
  </w:style>
  <w:style w:type="paragraph" w:styleId="Cabealho">
    <w:name w:val="header"/>
    <w:basedOn w:val="Normal"/>
    <w:link w:val="CabealhoCarter"/>
    <w:uiPriority w:val="99"/>
    <w:unhideWhenUsed/>
    <w:rsid w:val="00036D6D"/>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036D6D"/>
  </w:style>
  <w:style w:type="paragraph" w:styleId="Rodap">
    <w:name w:val="footer"/>
    <w:basedOn w:val="Normal"/>
    <w:link w:val="RodapCarter"/>
    <w:uiPriority w:val="99"/>
    <w:unhideWhenUsed/>
    <w:rsid w:val="00036D6D"/>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03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750936">
      <w:bodyDiv w:val="1"/>
      <w:marLeft w:val="0"/>
      <w:marRight w:val="0"/>
      <w:marTop w:val="0"/>
      <w:marBottom w:val="0"/>
      <w:divBdr>
        <w:top w:val="none" w:sz="0" w:space="0" w:color="auto"/>
        <w:left w:val="none" w:sz="0" w:space="0" w:color="auto"/>
        <w:bottom w:val="none" w:sz="0" w:space="0" w:color="auto"/>
        <w:right w:val="none" w:sz="0" w:space="0" w:color="auto"/>
      </w:divBdr>
      <w:divsChild>
        <w:div w:id="246158755">
          <w:marLeft w:val="0"/>
          <w:marRight w:val="0"/>
          <w:marTop w:val="0"/>
          <w:marBottom w:val="0"/>
          <w:divBdr>
            <w:top w:val="none" w:sz="0" w:space="0" w:color="auto"/>
            <w:left w:val="none" w:sz="0" w:space="0" w:color="auto"/>
            <w:bottom w:val="none" w:sz="0" w:space="0" w:color="auto"/>
            <w:right w:val="none" w:sz="0" w:space="0" w:color="auto"/>
          </w:divBdr>
          <w:divsChild>
            <w:div w:id="800198250">
              <w:marLeft w:val="0"/>
              <w:marRight w:val="0"/>
              <w:marTop w:val="0"/>
              <w:marBottom w:val="0"/>
              <w:divBdr>
                <w:top w:val="none" w:sz="0" w:space="0" w:color="auto"/>
                <w:left w:val="none" w:sz="0" w:space="0" w:color="auto"/>
                <w:bottom w:val="none" w:sz="0" w:space="0" w:color="auto"/>
                <w:right w:val="none" w:sz="0" w:space="0" w:color="auto"/>
              </w:divBdr>
              <w:divsChild>
                <w:div w:id="1103916121">
                  <w:marLeft w:val="0"/>
                  <w:marRight w:val="0"/>
                  <w:marTop w:val="0"/>
                  <w:marBottom w:val="0"/>
                  <w:divBdr>
                    <w:top w:val="none" w:sz="0" w:space="0" w:color="auto"/>
                    <w:left w:val="none" w:sz="0" w:space="0" w:color="auto"/>
                    <w:bottom w:val="none" w:sz="0" w:space="0" w:color="auto"/>
                    <w:right w:val="none" w:sz="0" w:space="0" w:color="auto"/>
                  </w:divBdr>
                  <w:divsChild>
                    <w:div w:id="1834879862">
                      <w:marLeft w:val="0"/>
                      <w:marRight w:val="0"/>
                      <w:marTop w:val="0"/>
                      <w:marBottom w:val="0"/>
                      <w:divBdr>
                        <w:top w:val="none" w:sz="0" w:space="0" w:color="auto"/>
                        <w:left w:val="none" w:sz="0" w:space="0" w:color="auto"/>
                        <w:bottom w:val="none" w:sz="0" w:space="0" w:color="auto"/>
                        <w:right w:val="none" w:sz="0" w:space="0" w:color="auto"/>
                      </w:divBdr>
                      <w:divsChild>
                        <w:div w:id="1352223605">
                          <w:marLeft w:val="0"/>
                          <w:marRight w:val="0"/>
                          <w:marTop w:val="0"/>
                          <w:marBottom w:val="0"/>
                          <w:divBdr>
                            <w:top w:val="none" w:sz="0" w:space="0" w:color="auto"/>
                            <w:left w:val="none" w:sz="0" w:space="0" w:color="auto"/>
                            <w:bottom w:val="none" w:sz="0" w:space="0" w:color="auto"/>
                            <w:right w:val="none" w:sz="0" w:space="0" w:color="auto"/>
                          </w:divBdr>
                        </w:div>
                      </w:divsChild>
                    </w:div>
                    <w:div w:id="301931140">
                      <w:marLeft w:val="0"/>
                      <w:marRight w:val="0"/>
                      <w:marTop w:val="0"/>
                      <w:marBottom w:val="0"/>
                      <w:divBdr>
                        <w:top w:val="none" w:sz="0" w:space="0" w:color="auto"/>
                        <w:left w:val="none" w:sz="0" w:space="0" w:color="auto"/>
                        <w:bottom w:val="none" w:sz="0" w:space="0" w:color="auto"/>
                        <w:right w:val="none" w:sz="0" w:space="0" w:color="auto"/>
                      </w:divBdr>
                      <w:divsChild>
                        <w:div w:id="676614190">
                          <w:marLeft w:val="0"/>
                          <w:marRight w:val="0"/>
                          <w:marTop w:val="60"/>
                          <w:marBottom w:val="0"/>
                          <w:divBdr>
                            <w:top w:val="none" w:sz="0" w:space="0" w:color="auto"/>
                            <w:left w:val="none" w:sz="0" w:space="0" w:color="auto"/>
                            <w:bottom w:val="none" w:sz="0" w:space="0" w:color="auto"/>
                            <w:right w:val="none" w:sz="0" w:space="0" w:color="auto"/>
                          </w:divBdr>
                        </w:div>
                      </w:divsChild>
                    </w:div>
                    <w:div w:id="337578670">
                      <w:marLeft w:val="0"/>
                      <w:marRight w:val="0"/>
                      <w:marTop w:val="0"/>
                      <w:marBottom w:val="0"/>
                      <w:divBdr>
                        <w:top w:val="none" w:sz="0" w:space="0" w:color="auto"/>
                        <w:left w:val="none" w:sz="0" w:space="0" w:color="auto"/>
                        <w:bottom w:val="none" w:sz="0" w:space="0" w:color="auto"/>
                        <w:right w:val="none" w:sz="0" w:space="0" w:color="auto"/>
                      </w:divBdr>
                      <w:divsChild>
                        <w:div w:id="7123868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38503">
          <w:marLeft w:val="0"/>
          <w:marRight w:val="6000"/>
          <w:marTop w:val="0"/>
          <w:marBottom w:val="0"/>
          <w:divBdr>
            <w:top w:val="none" w:sz="0" w:space="0" w:color="auto"/>
            <w:left w:val="none" w:sz="0" w:space="0" w:color="auto"/>
            <w:bottom w:val="none" w:sz="0" w:space="0" w:color="auto"/>
            <w:right w:val="none" w:sz="0" w:space="0" w:color="auto"/>
          </w:divBdr>
          <w:divsChild>
            <w:div w:id="718941454">
              <w:marLeft w:val="0"/>
              <w:marRight w:val="0"/>
              <w:marTop w:val="0"/>
              <w:marBottom w:val="0"/>
              <w:divBdr>
                <w:top w:val="none" w:sz="0" w:space="0" w:color="auto"/>
                <w:left w:val="none" w:sz="0" w:space="0" w:color="auto"/>
                <w:bottom w:val="none" w:sz="0" w:space="0" w:color="auto"/>
                <w:right w:val="none" w:sz="0" w:space="0" w:color="auto"/>
              </w:divBdr>
              <w:divsChild>
                <w:div w:id="2056850791">
                  <w:marLeft w:val="0"/>
                  <w:marRight w:val="0"/>
                  <w:marTop w:val="0"/>
                  <w:marBottom w:val="0"/>
                  <w:divBdr>
                    <w:top w:val="none" w:sz="0" w:space="0" w:color="auto"/>
                    <w:left w:val="none" w:sz="0" w:space="0" w:color="auto"/>
                    <w:bottom w:val="none" w:sz="0" w:space="0" w:color="auto"/>
                    <w:right w:val="none" w:sz="0" w:space="0" w:color="auto"/>
                  </w:divBdr>
                  <w:divsChild>
                    <w:div w:id="432360940">
                      <w:marLeft w:val="0"/>
                      <w:marRight w:val="0"/>
                      <w:marTop w:val="0"/>
                      <w:marBottom w:val="0"/>
                      <w:divBdr>
                        <w:top w:val="none" w:sz="0" w:space="0" w:color="auto"/>
                        <w:left w:val="none" w:sz="0" w:space="0" w:color="auto"/>
                        <w:bottom w:val="none" w:sz="0" w:space="0" w:color="auto"/>
                        <w:right w:val="none" w:sz="0" w:space="0" w:color="auto"/>
                      </w:divBdr>
                      <w:divsChild>
                        <w:div w:id="783577040">
                          <w:marLeft w:val="0"/>
                          <w:marRight w:val="0"/>
                          <w:marTop w:val="0"/>
                          <w:marBottom w:val="975"/>
                          <w:divBdr>
                            <w:top w:val="none" w:sz="0" w:space="0" w:color="auto"/>
                            <w:left w:val="none" w:sz="0" w:space="0" w:color="auto"/>
                            <w:bottom w:val="none" w:sz="0" w:space="0" w:color="auto"/>
                            <w:right w:val="none" w:sz="0" w:space="0" w:color="auto"/>
                          </w:divBdr>
                          <w:divsChild>
                            <w:div w:id="1294483634">
                              <w:marLeft w:val="0"/>
                              <w:marRight w:val="0"/>
                              <w:marTop w:val="75"/>
                              <w:marBottom w:val="405"/>
                              <w:divBdr>
                                <w:top w:val="none" w:sz="0" w:space="0" w:color="auto"/>
                                <w:left w:val="none" w:sz="0" w:space="0" w:color="auto"/>
                                <w:bottom w:val="none" w:sz="0" w:space="0" w:color="auto"/>
                                <w:right w:val="none" w:sz="0" w:space="0" w:color="auto"/>
                              </w:divBdr>
                              <w:divsChild>
                                <w:div w:id="1521551216">
                                  <w:marLeft w:val="0"/>
                                  <w:marRight w:val="0"/>
                                  <w:marTop w:val="0"/>
                                  <w:marBottom w:val="975"/>
                                  <w:divBdr>
                                    <w:top w:val="none" w:sz="0" w:space="0" w:color="auto"/>
                                    <w:left w:val="none" w:sz="0" w:space="0" w:color="auto"/>
                                    <w:bottom w:val="none" w:sz="0" w:space="0" w:color="auto"/>
                                    <w:right w:val="none" w:sz="0" w:space="0" w:color="auto"/>
                                  </w:divBdr>
                                  <w:divsChild>
                                    <w:div w:id="1438867975">
                                      <w:marLeft w:val="0"/>
                                      <w:marRight w:val="0"/>
                                      <w:marTop w:val="0"/>
                                      <w:marBottom w:val="0"/>
                                      <w:divBdr>
                                        <w:top w:val="none" w:sz="0" w:space="0" w:color="auto"/>
                                        <w:left w:val="none" w:sz="0" w:space="0" w:color="auto"/>
                                        <w:bottom w:val="none" w:sz="0" w:space="0" w:color="auto"/>
                                        <w:right w:val="none" w:sz="0" w:space="0" w:color="auto"/>
                                      </w:divBdr>
                                      <w:divsChild>
                                        <w:div w:id="437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investopedia.com/articles/personal-finance/101014/10-characteristics-successful-entrepreneur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C56A-9EE1-444E-BA03-2C09094C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499</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M. Gaião</dc:creator>
  <cp:keywords/>
  <dc:description/>
  <cp:lastModifiedBy>Vasco M. Gaião</cp:lastModifiedBy>
  <cp:revision>8</cp:revision>
  <dcterms:created xsi:type="dcterms:W3CDTF">2018-07-19T13:36:00Z</dcterms:created>
  <dcterms:modified xsi:type="dcterms:W3CDTF">2018-07-24T13:45:00Z</dcterms:modified>
</cp:coreProperties>
</file>